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BFCC2" w14:textId="63B94EE6" w:rsidR="00020FF7" w:rsidRPr="003F3C56" w:rsidRDefault="005C709F" w:rsidP="00636811">
      <w:pPr>
        <w:pStyle w:val="Default"/>
        <w:jc w:val="center"/>
        <w:rPr>
          <w:rFonts w:ascii="Candara" w:hAnsi="Candara"/>
        </w:rPr>
      </w:pPr>
      <w:r w:rsidRPr="003F3C56">
        <w:rPr>
          <w:rFonts w:ascii="Candara" w:hAnsi="Candara"/>
          <w:b/>
          <w:bCs/>
        </w:rPr>
        <w:t>Zasady i</w:t>
      </w:r>
      <w:r w:rsidR="00D971A8" w:rsidRPr="003F3C56">
        <w:rPr>
          <w:rFonts w:ascii="Candara" w:hAnsi="Candara"/>
          <w:b/>
          <w:bCs/>
        </w:rPr>
        <w:t> </w:t>
      </w:r>
      <w:r w:rsidRPr="003F3C56">
        <w:rPr>
          <w:rFonts w:ascii="Candara" w:hAnsi="Candara"/>
          <w:b/>
          <w:bCs/>
        </w:rPr>
        <w:t>terminy postępowania rekrutacyjnego do placówek zapewniających opiekę i</w:t>
      </w:r>
      <w:r w:rsidR="00D971A8" w:rsidRPr="003F3C56">
        <w:rPr>
          <w:rFonts w:ascii="Candara" w:hAnsi="Candara"/>
          <w:b/>
          <w:bCs/>
        </w:rPr>
        <w:t> </w:t>
      </w:r>
      <w:r w:rsidRPr="003F3C56">
        <w:rPr>
          <w:rFonts w:ascii="Candara" w:hAnsi="Candara"/>
          <w:b/>
          <w:bCs/>
        </w:rPr>
        <w:t>wychowanie uczniom w</w:t>
      </w:r>
      <w:r w:rsidR="00D971A8" w:rsidRPr="003F3C56">
        <w:rPr>
          <w:rFonts w:ascii="Candara" w:hAnsi="Candara"/>
          <w:b/>
          <w:bCs/>
        </w:rPr>
        <w:t> </w:t>
      </w:r>
      <w:r w:rsidRPr="003F3C56">
        <w:rPr>
          <w:rFonts w:ascii="Candara" w:hAnsi="Candara"/>
          <w:b/>
          <w:bCs/>
        </w:rPr>
        <w:t>okresie pobierania nauki poza miejscem zamieszkania prowadzonych przez Gminę Miast</w:t>
      </w:r>
      <w:r w:rsidR="00D971A8" w:rsidRPr="003F3C56">
        <w:rPr>
          <w:rFonts w:ascii="Candara" w:hAnsi="Candara"/>
          <w:b/>
          <w:bCs/>
        </w:rPr>
        <w:t>o Rzeszów</w:t>
      </w:r>
      <w:r w:rsidRPr="003F3C56">
        <w:rPr>
          <w:rFonts w:ascii="Candara" w:hAnsi="Candara"/>
          <w:b/>
          <w:bCs/>
        </w:rPr>
        <w:t xml:space="preserve"> na rok szkolny 202</w:t>
      </w:r>
      <w:r w:rsidR="00761F42">
        <w:rPr>
          <w:rFonts w:ascii="Candara" w:hAnsi="Candara"/>
          <w:b/>
          <w:bCs/>
        </w:rPr>
        <w:t>4</w:t>
      </w:r>
      <w:r w:rsidRPr="003F3C56">
        <w:rPr>
          <w:rFonts w:ascii="Candara" w:hAnsi="Candara"/>
          <w:b/>
          <w:bCs/>
        </w:rPr>
        <w:t>/202</w:t>
      </w:r>
      <w:r w:rsidR="00761F42">
        <w:rPr>
          <w:rFonts w:ascii="Candara" w:hAnsi="Candara"/>
          <w:b/>
          <w:bCs/>
        </w:rPr>
        <w:t>5</w:t>
      </w:r>
    </w:p>
    <w:p w14:paraId="37EC522E" w14:textId="77777777" w:rsidR="00C371CE" w:rsidRPr="003F3C56" w:rsidRDefault="00C371CE" w:rsidP="00636811">
      <w:pPr>
        <w:spacing w:after="0" w:line="240" w:lineRule="auto"/>
        <w:jc w:val="both"/>
        <w:rPr>
          <w:rFonts w:ascii="Candara" w:hAnsi="Candara" w:cs="Open Sans"/>
          <w:sz w:val="24"/>
          <w:szCs w:val="24"/>
        </w:rPr>
      </w:pPr>
    </w:p>
    <w:p w14:paraId="285CA16B" w14:textId="4C55C849" w:rsidR="00F75195" w:rsidRDefault="005C709F" w:rsidP="00636811">
      <w:pPr>
        <w:pStyle w:val="Default"/>
        <w:jc w:val="both"/>
        <w:rPr>
          <w:rFonts w:ascii="Candara" w:hAnsi="Candara"/>
        </w:rPr>
      </w:pPr>
      <w:r w:rsidRPr="003F3C56">
        <w:rPr>
          <w:rFonts w:ascii="Candara" w:hAnsi="Candara"/>
        </w:rPr>
        <w:t xml:space="preserve">Rekrutacja </w:t>
      </w:r>
      <w:r w:rsidR="000752AE" w:rsidRPr="003F3C56">
        <w:rPr>
          <w:rFonts w:ascii="Candara" w:hAnsi="Candara"/>
        </w:rPr>
        <w:t>do internatów na rok szkolny 202</w:t>
      </w:r>
      <w:r w:rsidR="00C82ED3">
        <w:rPr>
          <w:rFonts w:ascii="Candara" w:hAnsi="Candara"/>
        </w:rPr>
        <w:t>4</w:t>
      </w:r>
      <w:r w:rsidR="000752AE" w:rsidRPr="003F3C56">
        <w:rPr>
          <w:rFonts w:ascii="Candara" w:hAnsi="Candara"/>
        </w:rPr>
        <w:t>/202</w:t>
      </w:r>
      <w:r w:rsidR="00C82ED3">
        <w:rPr>
          <w:rFonts w:ascii="Candara" w:hAnsi="Candara"/>
        </w:rPr>
        <w:t>5</w:t>
      </w:r>
      <w:r w:rsidR="006D27C0" w:rsidRPr="003F3C56">
        <w:rPr>
          <w:rFonts w:ascii="Candara" w:hAnsi="Candara"/>
        </w:rPr>
        <w:t xml:space="preserve"> </w:t>
      </w:r>
      <w:r w:rsidRPr="003F3C56">
        <w:rPr>
          <w:rFonts w:ascii="Candara" w:hAnsi="Candara"/>
        </w:rPr>
        <w:t>rozpocznie</w:t>
      </w:r>
      <w:r w:rsidR="001813C0" w:rsidRPr="003F3C56">
        <w:rPr>
          <w:rFonts w:ascii="Candara" w:hAnsi="Candara"/>
        </w:rPr>
        <w:t xml:space="preserve"> się</w:t>
      </w:r>
      <w:r w:rsidR="00D971A8" w:rsidRPr="003F3C56">
        <w:rPr>
          <w:rFonts w:ascii="Candara" w:hAnsi="Candara"/>
        </w:rPr>
        <w:t xml:space="preserve"> </w:t>
      </w:r>
      <w:r w:rsidR="00761F42">
        <w:rPr>
          <w:rFonts w:ascii="Candara" w:hAnsi="Candara"/>
          <w:b/>
          <w:bCs/>
        </w:rPr>
        <w:t>19</w:t>
      </w:r>
      <w:r w:rsidR="00C06B84">
        <w:rPr>
          <w:rFonts w:ascii="Candara" w:hAnsi="Candara"/>
          <w:b/>
          <w:bCs/>
        </w:rPr>
        <w:t xml:space="preserve"> lipca 202</w:t>
      </w:r>
      <w:r w:rsidR="00761F42">
        <w:rPr>
          <w:rFonts w:ascii="Candara" w:hAnsi="Candara"/>
          <w:b/>
          <w:bCs/>
        </w:rPr>
        <w:t>4</w:t>
      </w:r>
      <w:r w:rsidR="00C82ED3">
        <w:rPr>
          <w:rFonts w:ascii="Candara" w:hAnsi="Candara"/>
          <w:b/>
          <w:bCs/>
        </w:rPr>
        <w:t xml:space="preserve"> roku</w:t>
      </w:r>
      <w:r w:rsidR="00C06B84">
        <w:rPr>
          <w:rFonts w:ascii="Candara" w:hAnsi="Candara"/>
          <w:b/>
          <w:bCs/>
        </w:rPr>
        <w:t xml:space="preserve"> o</w:t>
      </w:r>
      <w:r w:rsidR="00C82ED3">
        <w:rPr>
          <w:rFonts w:ascii="Candara" w:hAnsi="Candara"/>
          <w:b/>
          <w:bCs/>
        </w:rPr>
        <w:t> </w:t>
      </w:r>
      <w:r w:rsidR="00C06B84">
        <w:rPr>
          <w:rFonts w:ascii="Candara" w:hAnsi="Candara"/>
          <w:b/>
          <w:bCs/>
        </w:rPr>
        <w:t>godzinie 9:00 </w:t>
      </w:r>
      <w:r w:rsidR="006D27C0" w:rsidRPr="003F3C56">
        <w:rPr>
          <w:rFonts w:ascii="Candara" w:hAnsi="Candara"/>
        </w:rPr>
        <w:t>i</w:t>
      </w:r>
      <w:r w:rsidR="00D971A8" w:rsidRPr="003F3C56">
        <w:rPr>
          <w:rFonts w:ascii="Candara" w:hAnsi="Candara"/>
        </w:rPr>
        <w:t> </w:t>
      </w:r>
      <w:r w:rsidRPr="003F3C56">
        <w:rPr>
          <w:rFonts w:ascii="Candara" w:hAnsi="Candara"/>
        </w:rPr>
        <w:t>będzie</w:t>
      </w:r>
      <w:r w:rsidR="00C06B84">
        <w:rPr>
          <w:rFonts w:ascii="Candara" w:hAnsi="Candara"/>
        </w:rPr>
        <w:t> </w:t>
      </w:r>
      <w:r w:rsidRPr="003F3C56">
        <w:rPr>
          <w:rFonts w:ascii="Candara" w:hAnsi="Candara"/>
        </w:rPr>
        <w:t>odbywać</w:t>
      </w:r>
      <w:r w:rsidR="00C06B84">
        <w:rPr>
          <w:rFonts w:ascii="Candara" w:hAnsi="Candara"/>
        </w:rPr>
        <w:t> </w:t>
      </w:r>
      <w:r w:rsidRPr="003F3C56">
        <w:rPr>
          <w:rFonts w:ascii="Candara" w:hAnsi="Candara"/>
        </w:rPr>
        <w:t>się</w:t>
      </w:r>
      <w:r w:rsidR="00C06B84">
        <w:rPr>
          <w:rFonts w:ascii="Candara" w:hAnsi="Candara"/>
        </w:rPr>
        <w:t> </w:t>
      </w:r>
      <w:r w:rsidRPr="003F3C56">
        <w:rPr>
          <w:rFonts w:ascii="Candara" w:hAnsi="Candara"/>
        </w:rPr>
        <w:t>poprzez</w:t>
      </w:r>
      <w:r w:rsidR="00C06B84">
        <w:rPr>
          <w:rFonts w:ascii="Candara" w:hAnsi="Candara"/>
        </w:rPr>
        <w:t> </w:t>
      </w:r>
      <w:r w:rsidRPr="003F3C56">
        <w:rPr>
          <w:rFonts w:ascii="Candara" w:hAnsi="Candara"/>
        </w:rPr>
        <w:t>stronę</w:t>
      </w:r>
      <w:r w:rsidR="00C06B84">
        <w:rPr>
          <w:rFonts w:ascii="Candara" w:hAnsi="Candara"/>
        </w:rPr>
        <w:t> </w:t>
      </w:r>
      <w:r w:rsidRPr="003F3C56">
        <w:rPr>
          <w:rFonts w:ascii="Candara" w:hAnsi="Candara"/>
        </w:rPr>
        <w:t>internetową:</w:t>
      </w:r>
      <w:r w:rsidR="00C06B84">
        <w:rPr>
          <w:rFonts w:ascii="Candara" w:hAnsi="Candara"/>
        </w:rPr>
        <w:t> </w:t>
      </w:r>
    </w:p>
    <w:p w14:paraId="102883E5" w14:textId="0BA6C82A" w:rsidR="006D27C0" w:rsidRPr="003F3C56" w:rsidRDefault="00000000" w:rsidP="00636811">
      <w:pPr>
        <w:pStyle w:val="Default"/>
        <w:jc w:val="both"/>
        <w:rPr>
          <w:rFonts w:ascii="Candara" w:hAnsi="Candara"/>
        </w:rPr>
      </w:pPr>
      <w:hyperlink r:id="rId9" w:history="1">
        <w:r w:rsidR="00F75195" w:rsidRPr="008D3B4C">
          <w:rPr>
            <w:rStyle w:val="Hipercze"/>
            <w:rFonts w:ascii="Candara" w:hAnsi="Candara"/>
          </w:rPr>
          <w:t>https://naborz-kandydat.vulcan.net.pl/rzeszowprojekt</w:t>
        </w:r>
      </w:hyperlink>
    </w:p>
    <w:p w14:paraId="6152F264" w14:textId="77777777" w:rsidR="006D27C0" w:rsidRPr="003F3C56" w:rsidRDefault="006D27C0" w:rsidP="00636811">
      <w:pPr>
        <w:pStyle w:val="Default"/>
        <w:jc w:val="both"/>
        <w:rPr>
          <w:rFonts w:ascii="Candara" w:hAnsi="Candara"/>
        </w:rPr>
      </w:pPr>
    </w:p>
    <w:p w14:paraId="538A3DB1" w14:textId="565BC81C" w:rsidR="004E231D" w:rsidRPr="003F3C56" w:rsidRDefault="00C371CE" w:rsidP="00636811">
      <w:pPr>
        <w:spacing w:after="0" w:line="240" w:lineRule="auto"/>
        <w:jc w:val="both"/>
        <w:rPr>
          <w:rFonts w:ascii="Candara" w:hAnsi="Candara" w:cs="Open Sans"/>
          <w:b/>
          <w:bCs/>
          <w:sz w:val="24"/>
          <w:szCs w:val="24"/>
        </w:rPr>
      </w:pPr>
      <w:r w:rsidRPr="003F3C56">
        <w:rPr>
          <w:rFonts w:ascii="Candara" w:hAnsi="Candara" w:cs="Open Sans"/>
          <w:b/>
          <w:bCs/>
          <w:sz w:val="24"/>
          <w:szCs w:val="24"/>
        </w:rPr>
        <w:t>Zasady rekrutacji</w:t>
      </w:r>
    </w:p>
    <w:p w14:paraId="7856EFBE" w14:textId="7966090D" w:rsidR="00F75195" w:rsidRPr="00F75195" w:rsidRDefault="004A1A0D" w:rsidP="576DF3AB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/>
        </w:rPr>
      </w:pPr>
      <w:r w:rsidRPr="576DF3AB">
        <w:rPr>
          <w:rFonts w:ascii="Candara" w:hAnsi="Candara" w:cs="Open Sans"/>
          <w:sz w:val="24"/>
          <w:szCs w:val="24"/>
        </w:rPr>
        <w:t>Postępowanie rekrutacyjne do internatów na rok szkolny 202</w:t>
      </w:r>
      <w:r w:rsidR="00761F42">
        <w:rPr>
          <w:rFonts w:ascii="Candara" w:hAnsi="Candara" w:cs="Open Sans"/>
          <w:sz w:val="24"/>
          <w:szCs w:val="24"/>
        </w:rPr>
        <w:t>4</w:t>
      </w:r>
      <w:r w:rsidRPr="576DF3AB">
        <w:rPr>
          <w:rFonts w:ascii="Candara" w:hAnsi="Candara" w:cs="Open Sans"/>
          <w:sz w:val="24"/>
          <w:szCs w:val="24"/>
        </w:rPr>
        <w:t>/202</w:t>
      </w:r>
      <w:r w:rsidR="00761F42">
        <w:rPr>
          <w:rFonts w:ascii="Candara" w:hAnsi="Candara" w:cs="Open Sans"/>
          <w:sz w:val="24"/>
          <w:szCs w:val="24"/>
        </w:rPr>
        <w:t>5</w:t>
      </w:r>
      <w:r w:rsidRPr="576DF3AB">
        <w:rPr>
          <w:rFonts w:ascii="Candara" w:hAnsi="Candara" w:cs="Open Sans"/>
          <w:sz w:val="24"/>
          <w:szCs w:val="24"/>
        </w:rPr>
        <w:t xml:space="preserve"> przeprowadzone </w:t>
      </w:r>
      <w:r w:rsidR="00636811" w:rsidRPr="576DF3AB">
        <w:rPr>
          <w:rFonts w:ascii="Candara" w:hAnsi="Candara" w:cs="Open Sans"/>
          <w:sz w:val="24"/>
          <w:szCs w:val="24"/>
        </w:rPr>
        <w:t>zostan</w:t>
      </w:r>
      <w:r w:rsidRPr="576DF3AB">
        <w:rPr>
          <w:rFonts w:ascii="Candara" w:hAnsi="Candara" w:cs="Open Sans"/>
          <w:sz w:val="24"/>
          <w:szCs w:val="24"/>
        </w:rPr>
        <w:t>ie z</w:t>
      </w:r>
      <w:r w:rsidR="00D971A8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wykorzystaniem systemu informatycznego</w:t>
      </w:r>
      <w:r w:rsidR="00C371CE" w:rsidRPr="576DF3AB">
        <w:rPr>
          <w:rFonts w:ascii="Candara" w:hAnsi="Candara" w:cs="Open Sans"/>
          <w:sz w:val="24"/>
          <w:szCs w:val="24"/>
        </w:rPr>
        <w:t>. Zalogowanie się do systemu elektronicznego będzie możliwe po wpisaniu adresu:</w:t>
      </w:r>
    </w:p>
    <w:p w14:paraId="44EF1EE4" w14:textId="170548CF" w:rsidR="00636811" w:rsidRPr="003F3C56" w:rsidRDefault="3E37ECB9" w:rsidP="00F75195">
      <w:pPr>
        <w:pStyle w:val="Akapitzlist"/>
        <w:spacing w:after="0" w:line="240" w:lineRule="auto"/>
        <w:ind w:left="340"/>
        <w:jc w:val="both"/>
        <w:rPr>
          <w:rFonts w:ascii="Candara" w:hAnsi="Candara"/>
        </w:rPr>
      </w:pPr>
      <w:r w:rsidRPr="576DF3AB">
        <w:rPr>
          <w:rFonts w:ascii="Candara" w:hAnsi="Candara"/>
        </w:rPr>
        <w:t> </w:t>
      </w:r>
      <w:hyperlink r:id="rId10">
        <w:r w:rsidRPr="576DF3AB">
          <w:rPr>
            <w:rStyle w:val="Hipercze"/>
            <w:rFonts w:ascii="Candara" w:hAnsi="Candara"/>
          </w:rPr>
          <w:t>https://naborz-kandydat.vulcan.net.pl/rzeszowprojekt</w:t>
        </w:r>
      </w:hyperlink>
    </w:p>
    <w:p w14:paraId="4E7DF48D" w14:textId="3656B31E" w:rsidR="00636811" w:rsidRPr="00373919" w:rsidRDefault="00C371CE" w:rsidP="00636811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sz w:val="24"/>
          <w:szCs w:val="24"/>
        </w:rPr>
        <w:t>Na ww. stronie będą zamieszcz</w:t>
      </w:r>
      <w:r w:rsidR="00636811" w:rsidRPr="576DF3AB">
        <w:rPr>
          <w:rFonts w:ascii="Candara" w:hAnsi="Candara" w:cs="Open Sans"/>
          <w:sz w:val="24"/>
          <w:szCs w:val="24"/>
        </w:rPr>
        <w:t>o</w:t>
      </w:r>
      <w:r w:rsidRPr="576DF3AB">
        <w:rPr>
          <w:rFonts w:ascii="Candara" w:hAnsi="Candara" w:cs="Open Sans"/>
          <w:sz w:val="24"/>
          <w:szCs w:val="24"/>
        </w:rPr>
        <w:t>ne wszelkie informacje na temat rekrutacji. Przy pomocy serwisu internetowego można będzie wypełnić wniosek o</w:t>
      </w:r>
      <w:r w:rsidR="00D971A8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przyjęcie</w:t>
      </w:r>
      <w:r w:rsidR="00D971A8" w:rsidRPr="576DF3AB">
        <w:rPr>
          <w:rFonts w:ascii="Candara" w:hAnsi="Candara" w:cs="Open Sans"/>
          <w:sz w:val="24"/>
          <w:szCs w:val="24"/>
        </w:rPr>
        <w:t xml:space="preserve"> </w:t>
      </w:r>
      <w:r w:rsidRPr="576DF3AB">
        <w:rPr>
          <w:rFonts w:ascii="Candara" w:hAnsi="Candara" w:cs="Open Sans"/>
          <w:sz w:val="24"/>
          <w:szCs w:val="24"/>
        </w:rPr>
        <w:t>do placówek zapewniających opiekę i</w:t>
      </w:r>
      <w:r w:rsidR="00D971A8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wychowanie uczniom szkół w</w:t>
      </w:r>
      <w:r w:rsidR="00D971A8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okresie pobierania nauki poza miejscem stałego zamieszkania oraz zapoznać</w:t>
      </w:r>
      <w:r w:rsidR="00D971A8" w:rsidRPr="576DF3AB">
        <w:rPr>
          <w:rFonts w:ascii="Candara" w:hAnsi="Candara" w:cs="Open Sans"/>
          <w:sz w:val="24"/>
          <w:szCs w:val="24"/>
        </w:rPr>
        <w:t xml:space="preserve"> </w:t>
      </w:r>
      <w:r w:rsidRPr="576DF3AB">
        <w:rPr>
          <w:rFonts w:ascii="Candara" w:hAnsi="Candara" w:cs="Open Sans"/>
          <w:sz w:val="24"/>
          <w:szCs w:val="24"/>
        </w:rPr>
        <w:t>się z</w:t>
      </w:r>
      <w:r w:rsidR="00D971A8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kryteriami i</w:t>
      </w:r>
      <w:r w:rsidR="00D971A8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 xml:space="preserve">zasadami rekrutacji. Możliwość </w:t>
      </w:r>
      <w:bookmarkStart w:id="0" w:name="_Hlk164763884"/>
      <w:r w:rsidRPr="576DF3AB">
        <w:rPr>
          <w:rFonts w:ascii="Candara" w:hAnsi="Candara" w:cs="Open Sans"/>
          <w:sz w:val="24"/>
          <w:szCs w:val="24"/>
        </w:rPr>
        <w:t>wypełnienia wniosku o</w:t>
      </w:r>
      <w:r w:rsidR="00D971A8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 xml:space="preserve">przyjęcie </w:t>
      </w:r>
      <w:bookmarkEnd w:id="0"/>
      <w:r w:rsidRPr="576DF3AB">
        <w:rPr>
          <w:rFonts w:ascii="Candara" w:hAnsi="Candara" w:cs="Open Sans"/>
          <w:sz w:val="24"/>
          <w:szCs w:val="24"/>
        </w:rPr>
        <w:t>kandydat będzie miał w</w:t>
      </w:r>
      <w:r w:rsidR="00D971A8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 xml:space="preserve">terminie </w:t>
      </w:r>
      <w:r w:rsidRPr="00373919">
        <w:rPr>
          <w:rFonts w:ascii="Candara" w:hAnsi="Candara" w:cs="Open Sans"/>
          <w:sz w:val="24"/>
          <w:szCs w:val="24"/>
        </w:rPr>
        <w:t xml:space="preserve">od </w:t>
      </w:r>
      <w:r w:rsidR="00853E40" w:rsidRPr="00373919">
        <w:rPr>
          <w:rFonts w:ascii="Candara" w:hAnsi="Candara" w:cs="Open Sans"/>
          <w:sz w:val="24"/>
          <w:szCs w:val="24"/>
        </w:rPr>
        <w:t>19 lipca 2024 r.</w:t>
      </w:r>
      <w:r w:rsidRPr="00373919">
        <w:rPr>
          <w:rFonts w:ascii="Candara" w:hAnsi="Candara" w:cs="Open Sans"/>
          <w:sz w:val="24"/>
          <w:szCs w:val="24"/>
        </w:rPr>
        <w:t xml:space="preserve"> od godz. </w:t>
      </w:r>
      <w:r w:rsidR="00853E40" w:rsidRPr="00373919">
        <w:rPr>
          <w:rFonts w:ascii="Candara" w:hAnsi="Candara" w:cs="Open Sans"/>
          <w:sz w:val="24"/>
          <w:szCs w:val="24"/>
        </w:rPr>
        <w:t>13</w:t>
      </w:r>
      <w:r w:rsidRPr="00373919">
        <w:rPr>
          <w:rFonts w:ascii="Candara" w:hAnsi="Candara" w:cs="Open Sans"/>
          <w:sz w:val="24"/>
          <w:szCs w:val="24"/>
        </w:rPr>
        <w:t xml:space="preserve">.00 do </w:t>
      </w:r>
      <w:r w:rsidR="00853E40" w:rsidRPr="00373919">
        <w:rPr>
          <w:rFonts w:ascii="Candara" w:hAnsi="Candara" w:cs="Open Sans"/>
          <w:sz w:val="24"/>
          <w:szCs w:val="24"/>
        </w:rPr>
        <w:t>26 lipca 2024 r.</w:t>
      </w:r>
      <w:r w:rsidRPr="00373919">
        <w:rPr>
          <w:rFonts w:ascii="Candara" w:hAnsi="Candara" w:cs="Open Sans"/>
          <w:sz w:val="24"/>
          <w:szCs w:val="24"/>
        </w:rPr>
        <w:t xml:space="preserve"> do godz. </w:t>
      </w:r>
      <w:r w:rsidR="00853E40" w:rsidRPr="00373919">
        <w:rPr>
          <w:rFonts w:ascii="Candara" w:hAnsi="Candara" w:cs="Open Sans"/>
          <w:sz w:val="24"/>
          <w:szCs w:val="24"/>
        </w:rPr>
        <w:t>15:00</w:t>
      </w:r>
      <w:r w:rsidR="004E231D" w:rsidRPr="00373919">
        <w:rPr>
          <w:rFonts w:ascii="Candara" w:hAnsi="Candara" w:cs="Open Sans"/>
          <w:sz w:val="24"/>
          <w:szCs w:val="24"/>
        </w:rPr>
        <w:t xml:space="preserve">. </w:t>
      </w:r>
    </w:p>
    <w:p w14:paraId="1D360D4F" w14:textId="140AA378" w:rsidR="00636811" w:rsidRPr="003F3C56" w:rsidRDefault="00C371CE" w:rsidP="00636811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sz w:val="24"/>
          <w:szCs w:val="24"/>
        </w:rPr>
        <w:t>Osoby niemające dostępu do Internetu mogą wypełnić wniosek odręcznie. Formularz wniosku dostępny będzie</w:t>
      </w:r>
      <w:r w:rsidR="00B16925" w:rsidRPr="576DF3AB">
        <w:rPr>
          <w:rFonts w:ascii="Candara" w:hAnsi="Candara" w:cs="Open Sans"/>
          <w:sz w:val="24"/>
          <w:szCs w:val="24"/>
        </w:rPr>
        <w:t xml:space="preserve"> w sekretariacie</w:t>
      </w:r>
      <w:r w:rsidRPr="576DF3AB">
        <w:rPr>
          <w:rFonts w:ascii="Candara" w:hAnsi="Candara" w:cs="Open Sans"/>
          <w:sz w:val="24"/>
          <w:szCs w:val="24"/>
        </w:rPr>
        <w:t xml:space="preserve"> szko</w:t>
      </w:r>
      <w:r w:rsidR="22C83FF8" w:rsidRPr="576DF3AB">
        <w:rPr>
          <w:rFonts w:ascii="Candara" w:hAnsi="Candara" w:cs="Open Sans"/>
          <w:sz w:val="24"/>
          <w:szCs w:val="24"/>
        </w:rPr>
        <w:t>ły</w:t>
      </w:r>
      <w:r w:rsidR="00B16925" w:rsidRPr="576DF3AB">
        <w:rPr>
          <w:rFonts w:ascii="Candara" w:hAnsi="Candara" w:cs="Open Sans"/>
          <w:sz w:val="24"/>
          <w:szCs w:val="24"/>
        </w:rPr>
        <w:t xml:space="preserve"> lub w internacie</w:t>
      </w:r>
      <w:r w:rsidRPr="576DF3AB">
        <w:rPr>
          <w:rFonts w:ascii="Candara" w:hAnsi="Candara" w:cs="Open Sans"/>
          <w:sz w:val="24"/>
          <w:szCs w:val="24"/>
        </w:rPr>
        <w:t xml:space="preserve">, </w:t>
      </w:r>
      <w:r w:rsidR="00B16925" w:rsidRPr="576DF3AB">
        <w:rPr>
          <w:rFonts w:ascii="Candara" w:hAnsi="Candara" w:cs="Open Sans"/>
          <w:sz w:val="24"/>
          <w:szCs w:val="24"/>
        </w:rPr>
        <w:t>oraz</w:t>
      </w:r>
      <w:r w:rsidR="00774B0D" w:rsidRPr="576DF3AB">
        <w:rPr>
          <w:rFonts w:ascii="Candara" w:hAnsi="Candara" w:cs="Open Sans"/>
          <w:sz w:val="24"/>
          <w:szCs w:val="24"/>
        </w:rPr>
        <w:t xml:space="preserve"> w</w:t>
      </w:r>
      <w:r w:rsidR="00D971A8" w:rsidRPr="576DF3AB">
        <w:rPr>
          <w:rFonts w:ascii="Candara" w:hAnsi="Candara" w:cs="Open Sans"/>
          <w:sz w:val="24"/>
          <w:szCs w:val="24"/>
        </w:rPr>
        <w:t> </w:t>
      </w:r>
      <w:r w:rsidR="00774B0D" w:rsidRPr="576DF3AB">
        <w:rPr>
          <w:rFonts w:ascii="Candara" w:hAnsi="Candara" w:cs="Open Sans"/>
          <w:sz w:val="24"/>
          <w:szCs w:val="24"/>
        </w:rPr>
        <w:t>plikach do po</w:t>
      </w:r>
      <w:r w:rsidR="46A29670" w:rsidRPr="576DF3AB">
        <w:rPr>
          <w:rFonts w:ascii="Candara" w:hAnsi="Candara" w:cs="Open Sans"/>
          <w:sz w:val="24"/>
          <w:szCs w:val="24"/>
        </w:rPr>
        <w:t>b</w:t>
      </w:r>
      <w:r w:rsidR="00774B0D" w:rsidRPr="576DF3AB">
        <w:rPr>
          <w:rFonts w:ascii="Candara" w:hAnsi="Candara" w:cs="Open Sans"/>
          <w:sz w:val="24"/>
          <w:szCs w:val="24"/>
        </w:rPr>
        <w:t>rania na stronie</w:t>
      </w:r>
      <w:r w:rsidR="725D9F95" w:rsidRPr="576DF3AB">
        <w:rPr>
          <w:rFonts w:ascii="Candara" w:hAnsi="Candara" w:cs="Open Sans"/>
          <w:sz w:val="24"/>
          <w:szCs w:val="24"/>
        </w:rPr>
        <w:t>:</w:t>
      </w:r>
      <w:r w:rsidR="5A4E941E" w:rsidRPr="576DF3AB">
        <w:rPr>
          <w:rFonts w:ascii="Candara" w:hAnsi="Candara" w:cs="Open Sans"/>
          <w:sz w:val="24"/>
          <w:szCs w:val="24"/>
        </w:rPr>
        <w:t xml:space="preserve"> </w:t>
      </w:r>
      <w:hyperlink r:id="rId11">
        <w:r w:rsidR="5A4E941E" w:rsidRPr="576DF3AB">
          <w:rPr>
            <w:rStyle w:val="Hipercze"/>
            <w:rFonts w:ascii="Candara" w:hAnsi="Candara" w:cs="Open Sans"/>
            <w:sz w:val="24"/>
            <w:szCs w:val="24"/>
          </w:rPr>
          <w:t>https://naborz-kandydat.vulcan.net.pl/rzeszowprojekt</w:t>
        </w:r>
      </w:hyperlink>
      <w:r w:rsidR="5A4E941E" w:rsidRPr="576DF3AB">
        <w:rPr>
          <w:rFonts w:ascii="Candara" w:hAnsi="Candara" w:cs="Open Sans"/>
          <w:sz w:val="24"/>
          <w:szCs w:val="24"/>
        </w:rPr>
        <w:t xml:space="preserve"> </w:t>
      </w:r>
    </w:p>
    <w:p w14:paraId="7863B4CC" w14:textId="4ACC1585" w:rsidR="00636811" w:rsidRPr="003F3C56" w:rsidRDefault="00636811" w:rsidP="00636811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sz w:val="24"/>
          <w:szCs w:val="24"/>
        </w:rPr>
        <w:t>Postępowanie rekrutacyjne prowadzone jest na wniosek rodzica kandydata niepełnoletniego lub na wniosek kandydata pełnoletniego.</w:t>
      </w:r>
    </w:p>
    <w:p w14:paraId="2491FBCF" w14:textId="77777777" w:rsidR="00636811" w:rsidRPr="003F3C56" w:rsidRDefault="00C371CE" w:rsidP="00636811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sz w:val="24"/>
          <w:szCs w:val="24"/>
        </w:rPr>
        <w:t>Kandydat</w:t>
      </w:r>
      <w:r w:rsidR="00D971A8" w:rsidRPr="576DF3AB">
        <w:rPr>
          <w:rFonts w:ascii="Candara" w:hAnsi="Candara" w:cs="Open Sans"/>
          <w:sz w:val="24"/>
          <w:szCs w:val="24"/>
        </w:rPr>
        <w:t>,</w:t>
      </w:r>
      <w:r w:rsidRPr="576DF3AB">
        <w:rPr>
          <w:rFonts w:ascii="Candara" w:hAnsi="Candara" w:cs="Open Sans"/>
          <w:sz w:val="24"/>
          <w:szCs w:val="24"/>
        </w:rPr>
        <w:t xml:space="preserve"> wypełniając wniosek</w:t>
      </w:r>
      <w:r w:rsidR="00D971A8" w:rsidRPr="576DF3AB">
        <w:rPr>
          <w:rFonts w:ascii="Candara" w:hAnsi="Candara" w:cs="Open Sans"/>
          <w:sz w:val="24"/>
          <w:szCs w:val="24"/>
        </w:rPr>
        <w:t xml:space="preserve">, </w:t>
      </w:r>
      <w:r w:rsidRPr="576DF3AB">
        <w:rPr>
          <w:rFonts w:ascii="Candara" w:hAnsi="Candara" w:cs="Open Sans"/>
          <w:sz w:val="24"/>
          <w:szCs w:val="24"/>
        </w:rPr>
        <w:t xml:space="preserve">może wybrać </w:t>
      </w:r>
      <w:r w:rsidR="00D971A8" w:rsidRPr="576DF3AB">
        <w:rPr>
          <w:rFonts w:ascii="Candara" w:hAnsi="Candara" w:cs="Open Sans"/>
          <w:sz w:val="24"/>
          <w:szCs w:val="24"/>
        </w:rPr>
        <w:t>6 </w:t>
      </w:r>
      <w:r w:rsidRPr="576DF3AB">
        <w:rPr>
          <w:rFonts w:ascii="Candara" w:hAnsi="Candara" w:cs="Open Sans"/>
          <w:sz w:val="24"/>
          <w:szCs w:val="24"/>
        </w:rPr>
        <w:t>placów</w:t>
      </w:r>
      <w:r w:rsidR="00774B0D" w:rsidRPr="576DF3AB">
        <w:rPr>
          <w:rFonts w:ascii="Candara" w:hAnsi="Candara" w:cs="Open Sans"/>
          <w:sz w:val="24"/>
          <w:szCs w:val="24"/>
        </w:rPr>
        <w:t>ek</w:t>
      </w:r>
      <w:r w:rsidRPr="576DF3AB">
        <w:rPr>
          <w:rFonts w:ascii="Candara" w:hAnsi="Candara" w:cs="Open Sans"/>
          <w:sz w:val="24"/>
          <w:szCs w:val="24"/>
        </w:rPr>
        <w:t xml:space="preserve">. </w:t>
      </w:r>
      <w:r w:rsidR="00636811" w:rsidRPr="576DF3AB">
        <w:rPr>
          <w:rFonts w:ascii="Candara" w:hAnsi="Candara" w:cs="Open Sans"/>
          <w:sz w:val="24"/>
          <w:szCs w:val="24"/>
        </w:rPr>
        <w:t>Internaty</w:t>
      </w:r>
      <w:r w:rsidRPr="576DF3AB">
        <w:rPr>
          <w:rFonts w:ascii="Candara" w:hAnsi="Candara" w:cs="Open Sans"/>
          <w:sz w:val="24"/>
          <w:szCs w:val="24"/>
        </w:rPr>
        <w:t xml:space="preserve"> </w:t>
      </w:r>
      <w:r w:rsidR="00774B0D" w:rsidRPr="576DF3AB">
        <w:rPr>
          <w:rFonts w:ascii="Candara" w:hAnsi="Candara" w:cs="Open Sans"/>
          <w:sz w:val="24"/>
          <w:szCs w:val="24"/>
        </w:rPr>
        <w:t xml:space="preserve">należy </w:t>
      </w:r>
      <w:r w:rsidRPr="576DF3AB">
        <w:rPr>
          <w:rFonts w:ascii="Candara" w:hAnsi="Candara" w:cs="Open Sans"/>
          <w:sz w:val="24"/>
          <w:szCs w:val="24"/>
        </w:rPr>
        <w:t>ułożyć wg preferencji</w:t>
      </w:r>
      <w:r w:rsidR="00D971A8" w:rsidRPr="576DF3AB">
        <w:rPr>
          <w:rFonts w:ascii="Candara" w:hAnsi="Candara" w:cs="Open Sans"/>
          <w:sz w:val="24"/>
          <w:szCs w:val="24"/>
        </w:rPr>
        <w:t>,</w:t>
      </w:r>
      <w:r w:rsidRPr="576DF3AB">
        <w:rPr>
          <w:rFonts w:ascii="Candara" w:hAnsi="Candara" w:cs="Open Sans"/>
          <w:sz w:val="24"/>
          <w:szCs w:val="24"/>
        </w:rPr>
        <w:t xml:space="preserve"> uwzględniając poziom zainteresowania daną placówką</w:t>
      </w:r>
      <w:r w:rsidR="00636811" w:rsidRPr="576DF3AB">
        <w:rPr>
          <w:rFonts w:ascii="Candara" w:hAnsi="Candara" w:cs="Open Sans"/>
          <w:sz w:val="24"/>
          <w:szCs w:val="24"/>
        </w:rPr>
        <w:t>; ta</w:t>
      </w:r>
      <w:r w:rsidRPr="576DF3AB">
        <w:rPr>
          <w:rFonts w:ascii="Candara" w:hAnsi="Candara" w:cs="Open Sans"/>
          <w:sz w:val="24"/>
          <w:szCs w:val="24"/>
        </w:rPr>
        <w:t xml:space="preserve"> wskazana na pierwszej pozycji nazywana jest placówką pierwszego wyboru</w:t>
      </w:r>
      <w:r w:rsidR="00D37D5B" w:rsidRPr="576DF3AB">
        <w:rPr>
          <w:rFonts w:ascii="Candara" w:hAnsi="Candara" w:cs="Open Sans"/>
          <w:sz w:val="24"/>
          <w:szCs w:val="24"/>
        </w:rPr>
        <w:t>.</w:t>
      </w:r>
    </w:p>
    <w:p w14:paraId="5D85B8F3" w14:textId="710D4160" w:rsidR="00774B0D" w:rsidRPr="003F3C56" w:rsidRDefault="00C371CE" w:rsidP="00636811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sz w:val="24"/>
          <w:szCs w:val="24"/>
        </w:rPr>
        <w:t>W</w:t>
      </w:r>
      <w:r w:rsidR="00D971A8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terminie określonym w</w:t>
      </w:r>
      <w:r w:rsidR="00D971A8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harmonogramie rekrutacji kandydaci składają</w:t>
      </w:r>
      <w:r w:rsidR="00D971A8" w:rsidRPr="576DF3AB">
        <w:rPr>
          <w:rFonts w:ascii="Candara" w:hAnsi="Candara" w:cs="Open Sans"/>
          <w:sz w:val="24"/>
          <w:szCs w:val="24"/>
        </w:rPr>
        <w:t xml:space="preserve"> </w:t>
      </w:r>
      <w:r w:rsidRPr="576DF3AB">
        <w:rPr>
          <w:rFonts w:ascii="Candara" w:hAnsi="Candara" w:cs="Open Sans"/>
          <w:sz w:val="24"/>
          <w:szCs w:val="24"/>
        </w:rPr>
        <w:t>w</w:t>
      </w:r>
      <w:r w:rsidR="00D971A8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placówce pierwszego wyboru następujące dokumenty:</w:t>
      </w:r>
    </w:p>
    <w:p w14:paraId="0B27D1A9" w14:textId="77777777" w:rsidR="00636811" w:rsidRPr="003F3C56" w:rsidRDefault="00D37D5B" w:rsidP="00636811">
      <w:pPr>
        <w:pStyle w:val="Akapitzlist"/>
        <w:numPr>
          <w:ilvl w:val="0"/>
          <w:numId w:val="9"/>
        </w:numPr>
        <w:spacing w:after="0" w:line="240" w:lineRule="auto"/>
        <w:ind w:left="680" w:hanging="340"/>
        <w:jc w:val="both"/>
        <w:rPr>
          <w:rFonts w:ascii="Candara" w:hAnsi="Candara" w:cs="Open Sans"/>
          <w:sz w:val="24"/>
          <w:szCs w:val="24"/>
        </w:rPr>
      </w:pPr>
      <w:r w:rsidRPr="003F3C56">
        <w:rPr>
          <w:rFonts w:ascii="Candara" w:hAnsi="Candara" w:cs="Open Sans"/>
          <w:sz w:val="24"/>
          <w:szCs w:val="24"/>
        </w:rPr>
        <w:t>wniosek o</w:t>
      </w:r>
      <w:r w:rsidR="00D971A8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przyjęcie do internatu</w:t>
      </w:r>
      <w:r w:rsidR="004E231D" w:rsidRPr="003F3C56">
        <w:rPr>
          <w:rFonts w:ascii="Candara" w:hAnsi="Candara" w:cs="Open Sans"/>
          <w:sz w:val="24"/>
          <w:szCs w:val="24"/>
        </w:rPr>
        <w:t>,</w:t>
      </w:r>
    </w:p>
    <w:p w14:paraId="6FC69F7F" w14:textId="77777777" w:rsidR="00636811" w:rsidRPr="003F3C56" w:rsidRDefault="00D37D5B" w:rsidP="00636811">
      <w:pPr>
        <w:pStyle w:val="Akapitzlist"/>
        <w:numPr>
          <w:ilvl w:val="0"/>
          <w:numId w:val="9"/>
        </w:numPr>
        <w:spacing w:after="0" w:line="240" w:lineRule="auto"/>
        <w:ind w:left="680" w:hanging="340"/>
        <w:jc w:val="both"/>
        <w:rPr>
          <w:rFonts w:ascii="Candara" w:hAnsi="Candara" w:cs="Open Sans"/>
          <w:sz w:val="24"/>
          <w:szCs w:val="24"/>
        </w:rPr>
      </w:pPr>
      <w:r w:rsidRPr="003F3C56">
        <w:rPr>
          <w:rFonts w:ascii="Candara" w:hAnsi="Candara" w:cs="Open Sans"/>
          <w:sz w:val="24"/>
          <w:szCs w:val="24"/>
        </w:rPr>
        <w:t>dokumenty potwierdzające spełnianie przez kandydata kryteriów, o</w:t>
      </w:r>
      <w:r w:rsidR="00A819CD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których mowa w</w:t>
      </w:r>
      <w:r w:rsidR="00A819CD" w:rsidRPr="003F3C56">
        <w:rPr>
          <w:rFonts w:ascii="Candara" w:hAnsi="Candara" w:cs="Open Sans"/>
          <w:sz w:val="24"/>
          <w:szCs w:val="24"/>
        </w:rPr>
        <w:t> </w:t>
      </w:r>
      <w:r w:rsidR="007D4549" w:rsidRPr="003F3C56">
        <w:rPr>
          <w:rFonts w:ascii="Candara" w:hAnsi="Candara" w:cs="Open Sans"/>
          <w:sz w:val="24"/>
          <w:szCs w:val="24"/>
        </w:rPr>
        <w:t>punktach 13 i</w:t>
      </w:r>
      <w:r w:rsidR="00636811" w:rsidRPr="003F3C56">
        <w:rPr>
          <w:rFonts w:ascii="Candara" w:hAnsi="Candara" w:cs="Open Sans"/>
          <w:sz w:val="24"/>
          <w:szCs w:val="24"/>
        </w:rPr>
        <w:t> </w:t>
      </w:r>
      <w:r w:rsidR="007D4549" w:rsidRPr="003F3C56">
        <w:rPr>
          <w:rFonts w:ascii="Candara" w:hAnsi="Candara" w:cs="Open Sans"/>
          <w:sz w:val="24"/>
          <w:szCs w:val="24"/>
        </w:rPr>
        <w:t>14,</w:t>
      </w:r>
    </w:p>
    <w:p w14:paraId="36267A54" w14:textId="701BA645" w:rsidR="00D37D5B" w:rsidRPr="003F3C56" w:rsidRDefault="00D37D5B" w:rsidP="00636811">
      <w:pPr>
        <w:pStyle w:val="Akapitzlist"/>
        <w:numPr>
          <w:ilvl w:val="0"/>
          <w:numId w:val="9"/>
        </w:numPr>
        <w:spacing w:after="0" w:line="240" w:lineRule="auto"/>
        <w:ind w:left="680" w:hanging="340"/>
        <w:jc w:val="both"/>
        <w:rPr>
          <w:rFonts w:ascii="Candara" w:hAnsi="Candara" w:cs="Open Sans"/>
          <w:sz w:val="24"/>
          <w:szCs w:val="24"/>
        </w:rPr>
      </w:pPr>
      <w:r w:rsidRPr="003F3C56">
        <w:rPr>
          <w:rFonts w:ascii="Candara" w:hAnsi="Candara" w:cs="Open Sans"/>
          <w:sz w:val="24"/>
          <w:szCs w:val="24"/>
        </w:rPr>
        <w:t>zaświadczenie o</w:t>
      </w:r>
      <w:r w:rsidR="00A819CD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przyjęciu do szkoły.</w:t>
      </w:r>
    </w:p>
    <w:p w14:paraId="1B5AE177" w14:textId="77777777" w:rsidR="00D37D5B" w:rsidRPr="003F3C56" w:rsidRDefault="00094016" w:rsidP="00636811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sz w:val="24"/>
          <w:szCs w:val="24"/>
        </w:rPr>
        <w:t>Dopuszczalne formy składania wniosku:</w:t>
      </w:r>
    </w:p>
    <w:p w14:paraId="2D10CD35" w14:textId="77777777" w:rsidR="00636811" w:rsidRPr="003F3C56" w:rsidRDefault="00D37D5B" w:rsidP="00636811">
      <w:pPr>
        <w:pStyle w:val="Akapitzlist"/>
        <w:numPr>
          <w:ilvl w:val="1"/>
          <w:numId w:val="2"/>
        </w:numPr>
        <w:spacing w:after="0" w:line="240" w:lineRule="auto"/>
        <w:ind w:left="68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sz w:val="24"/>
          <w:szCs w:val="24"/>
        </w:rPr>
        <w:t>dostarczenie dokumentów w</w:t>
      </w:r>
      <w:r w:rsidR="00A819CD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wersji papierowej do placówki</w:t>
      </w:r>
      <w:r w:rsidR="004E231D" w:rsidRPr="576DF3AB">
        <w:rPr>
          <w:rFonts w:ascii="Candara" w:hAnsi="Candara" w:cs="Open Sans"/>
          <w:sz w:val="24"/>
          <w:szCs w:val="24"/>
        </w:rPr>
        <w:t>,</w:t>
      </w:r>
    </w:p>
    <w:p w14:paraId="004E02F5" w14:textId="7B99FB40" w:rsidR="00D37D5B" w:rsidRPr="003F3C56" w:rsidRDefault="00DF29CC" w:rsidP="00636811">
      <w:pPr>
        <w:pStyle w:val="Akapitzlist"/>
        <w:numPr>
          <w:ilvl w:val="1"/>
          <w:numId w:val="2"/>
        </w:numPr>
        <w:spacing w:after="0" w:line="240" w:lineRule="auto"/>
        <w:ind w:left="68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/>
          <w:sz w:val="24"/>
          <w:szCs w:val="24"/>
        </w:rPr>
        <w:t>podpisanie wniosku profilem zaufanym i przesłanie go w systemie rekrutacyjnym (w takim przypadku nie należy składać go dodatkowo w formie papierowej)</w:t>
      </w:r>
      <w:r w:rsidR="463B3487" w:rsidRPr="576DF3AB">
        <w:rPr>
          <w:rFonts w:ascii="Candara" w:hAnsi="Candara"/>
          <w:sz w:val="24"/>
          <w:szCs w:val="24"/>
        </w:rPr>
        <w:t>.</w:t>
      </w:r>
    </w:p>
    <w:p w14:paraId="65C7FAED" w14:textId="77777777" w:rsidR="00636811" w:rsidRPr="003F3C56" w:rsidRDefault="00C371CE" w:rsidP="00636811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sz w:val="24"/>
          <w:szCs w:val="24"/>
        </w:rPr>
        <w:t xml:space="preserve">Przewodniczący komisji rekrutacyjnej może </w:t>
      </w:r>
      <w:r w:rsidR="00636811" w:rsidRPr="576DF3AB">
        <w:rPr>
          <w:rFonts w:ascii="Candara" w:hAnsi="Candara" w:cs="Open Sans"/>
          <w:sz w:val="24"/>
          <w:szCs w:val="24"/>
        </w:rPr>
        <w:t>za</w:t>
      </w:r>
      <w:r w:rsidRPr="576DF3AB">
        <w:rPr>
          <w:rFonts w:ascii="Candara" w:hAnsi="Candara" w:cs="Open Sans"/>
          <w:sz w:val="24"/>
          <w:szCs w:val="24"/>
        </w:rPr>
        <w:t xml:space="preserve">żądać </w:t>
      </w:r>
      <w:r w:rsidR="00636811" w:rsidRPr="576DF3AB">
        <w:rPr>
          <w:rFonts w:ascii="Candara" w:hAnsi="Candara" w:cs="Open Sans"/>
          <w:sz w:val="24"/>
          <w:szCs w:val="24"/>
        </w:rPr>
        <w:t xml:space="preserve">od kandydata </w:t>
      </w:r>
      <w:r w:rsidRPr="576DF3AB">
        <w:rPr>
          <w:rFonts w:ascii="Candara" w:hAnsi="Candara" w:cs="Open Sans"/>
          <w:sz w:val="24"/>
          <w:szCs w:val="24"/>
        </w:rPr>
        <w:t>dokumentów potwierdzających okoliczności zawarte w</w:t>
      </w:r>
      <w:r w:rsidR="00A819CD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oświadczeniach, o</w:t>
      </w:r>
      <w:r w:rsidR="00A819CD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których mowa w</w:t>
      </w:r>
      <w:r w:rsidR="00A819CD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pkt</w:t>
      </w:r>
      <w:r w:rsidR="00A819CD" w:rsidRPr="576DF3AB">
        <w:rPr>
          <w:rFonts w:ascii="Candara" w:hAnsi="Candara" w:cs="Open Sans"/>
          <w:sz w:val="24"/>
          <w:szCs w:val="24"/>
        </w:rPr>
        <w:t>. </w:t>
      </w:r>
      <w:r w:rsidR="007D4549" w:rsidRPr="576DF3AB">
        <w:rPr>
          <w:rFonts w:ascii="Candara" w:hAnsi="Candara" w:cs="Open Sans"/>
          <w:sz w:val="24"/>
          <w:szCs w:val="24"/>
        </w:rPr>
        <w:t>13</w:t>
      </w:r>
      <w:r w:rsidRPr="576DF3AB">
        <w:rPr>
          <w:rFonts w:ascii="Candara" w:hAnsi="Candara" w:cs="Open Sans"/>
          <w:sz w:val="24"/>
          <w:szCs w:val="24"/>
        </w:rPr>
        <w:t xml:space="preserve"> (Kryteria rekrutacji), w</w:t>
      </w:r>
      <w:r w:rsidR="00A819CD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terminie wyznaczonym przez przewodniczącego lub może zwrócić się do wójta (burmistrza, prezydenta miasta) właściwego ze względu na miejsce zamieszkania kandydata o</w:t>
      </w:r>
      <w:r w:rsidR="00A819CD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potwierdzenie tych okoliczności.</w:t>
      </w:r>
    </w:p>
    <w:p w14:paraId="5D36B448" w14:textId="44701E09" w:rsidR="00EB7B65" w:rsidRPr="003F3C56" w:rsidRDefault="00EB7B65" w:rsidP="00EB7B65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sz w:val="24"/>
          <w:szCs w:val="24"/>
        </w:rPr>
        <w:t>U</w:t>
      </w:r>
      <w:r w:rsidR="00C371CE" w:rsidRPr="576DF3AB">
        <w:rPr>
          <w:rFonts w:ascii="Candara" w:hAnsi="Candara" w:cs="Open Sans"/>
          <w:sz w:val="24"/>
          <w:szCs w:val="24"/>
        </w:rPr>
        <w:t>czniowie szkoły, przy której funkcjonuje internat</w:t>
      </w:r>
      <w:r w:rsidRPr="576DF3AB">
        <w:rPr>
          <w:rFonts w:ascii="Candara" w:hAnsi="Candara" w:cs="Open Sans"/>
          <w:sz w:val="24"/>
          <w:szCs w:val="24"/>
        </w:rPr>
        <w:t xml:space="preserve">, przyjmowani są do niego w pierwszej kolejności. </w:t>
      </w:r>
      <w:r w:rsidR="00C371CE" w:rsidRPr="576DF3AB">
        <w:rPr>
          <w:rFonts w:ascii="Candara" w:hAnsi="Candara" w:cs="Open Sans"/>
          <w:sz w:val="24"/>
          <w:szCs w:val="24"/>
        </w:rPr>
        <w:t>W</w:t>
      </w:r>
      <w:r w:rsidR="00A819CD" w:rsidRPr="576DF3AB">
        <w:rPr>
          <w:rFonts w:ascii="Candara" w:hAnsi="Candara" w:cs="Open Sans"/>
          <w:sz w:val="24"/>
          <w:szCs w:val="24"/>
        </w:rPr>
        <w:t> </w:t>
      </w:r>
      <w:r w:rsidR="00C371CE" w:rsidRPr="576DF3AB">
        <w:rPr>
          <w:rFonts w:ascii="Candara" w:hAnsi="Candara" w:cs="Open Sans"/>
          <w:sz w:val="24"/>
          <w:szCs w:val="24"/>
        </w:rPr>
        <w:t>przypadku wolnych miejsc do internatu mogą być przyjmowani również uczniowie innych szkół.</w:t>
      </w:r>
    </w:p>
    <w:p w14:paraId="6BB6C901" w14:textId="77777777" w:rsidR="00EB7B65" w:rsidRPr="003F3C56" w:rsidRDefault="00C371CE" w:rsidP="00EB7B65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sz w:val="24"/>
          <w:szCs w:val="24"/>
        </w:rPr>
        <w:t>W</w:t>
      </w:r>
      <w:r w:rsidR="00A819CD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 xml:space="preserve">przypadku większej liczby kandydatów niż liczba miejsc stosuje się odpowiednio kryteria </w:t>
      </w:r>
      <w:r w:rsidR="00EB7B65" w:rsidRPr="576DF3AB">
        <w:rPr>
          <w:rFonts w:ascii="Candara" w:hAnsi="Candara" w:cs="Open Sans"/>
          <w:sz w:val="24"/>
          <w:szCs w:val="24"/>
        </w:rPr>
        <w:t>rekrutacji (</w:t>
      </w:r>
      <w:r w:rsidRPr="576DF3AB">
        <w:rPr>
          <w:rFonts w:ascii="Candara" w:hAnsi="Candara" w:cs="Open Sans"/>
          <w:sz w:val="24"/>
          <w:szCs w:val="24"/>
        </w:rPr>
        <w:t>ustawowe oraz samorządowe</w:t>
      </w:r>
      <w:r w:rsidR="00EB7B65" w:rsidRPr="576DF3AB">
        <w:rPr>
          <w:rFonts w:ascii="Candara" w:hAnsi="Candara" w:cs="Open Sans"/>
          <w:sz w:val="24"/>
          <w:szCs w:val="24"/>
        </w:rPr>
        <w:t>)</w:t>
      </w:r>
      <w:r w:rsidRPr="576DF3AB">
        <w:rPr>
          <w:rFonts w:ascii="Candara" w:hAnsi="Candara" w:cs="Open Sans"/>
          <w:sz w:val="24"/>
          <w:szCs w:val="24"/>
        </w:rPr>
        <w:t xml:space="preserve"> określone w</w:t>
      </w:r>
      <w:r w:rsidR="00A819CD" w:rsidRPr="576DF3AB">
        <w:rPr>
          <w:rFonts w:ascii="Candara" w:hAnsi="Candara" w:cs="Open Sans"/>
          <w:sz w:val="24"/>
          <w:szCs w:val="24"/>
        </w:rPr>
        <w:t> </w:t>
      </w:r>
      <w:r w:rsidR="00F41A36" w:rsidRPr="576DF3AB">
        <w:rPr>
          <w:rFonts w:ascii="Candara" w:hAnsi="Candara" w:cs="Open Sans"/>
          <w:sz w:val="24"/>
          <w:szCs w:val="24"/>
        </w:rPr>
        <w:t>poniższej tabeli</w:t>
      </w:r>
      <w:r w:rsidRPr="576DF3AB">
        <w:rPr>
          <w:rFonts w:ascii="Candara" w:hAnsi="Candara" w:cs="Open Sans"/>
          <w:sz w:val="24"/>
          <w:szCs w:val="24"/>
        </w:rPr>
        <w:t>.</w:t>
      </w:r>
    </w:p>
    <w:p w14:paraId="0C7096F4" w14:textId="3D88E14F" w:rsidR="00EB7B65" w:rsidRPr="003F3C56" w:rsidRDefault="7CEDD1F5" w:rsidP="00EB7B65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sz w:val="24"/>
          <w:szCs w:val="24"/>
        </w:rPr>
        <w:t>W</w:t>
      </w:r>
      <w:r w:rsidR="1FDBE3B0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przypadku równorzędnych wyników uzyskanych przez kandydatów</w:t>
      </w:r>
      <w:r w:rsidR="1FDBE3B0" w:rsidRPr="576DF3AB">
        <w:rPr>
          <w:rFonts w:ascii="Candara" w:hAnsi="Candara" w:cs="Open Sans"/>
          <w:sz w:val="24"/>
          <w:szCs w:val="24"/>
        </w:rPr>
        <w:t xml:space="preserve"> </w:t>
      </w:r>
      <w:r w:rsidRPr="576DF3AB">
        <w:rPr>
          <w:rFonts w:ascii="Candara" w:hAnsi="Candara" w:cs="Open Sans"/>
          <w:sz w:val="24"/>
          <w:szCs w:val="24"/>
        </w:rPr>
        <w:t xml:space="preserve">na pierwszym etapie postępowania rekrutacyjnego lub jeżeli po zakończeniu tego etapu placówka </w:t>
      </w:r>
      <w:r w:rsidRPr="576DF3AB">
        <w:rPr>
          <w:rFonts w:ascii="Candara" w:hAnsi="Candara" w:cs="Open Sans"/>
          <w:sz w:val="24"/>
          <w:szCs w:val="24"/>
        </w:rPr>
        <w:lastRenderedPageBreak/>
        <w:t>nadal dysponuje wolnymi miejscami, na drugim etapie post</w:t>
      </w:r>
      <w:r w:rsidR="3168772C" w:rsidRPr="576DF3AB">
        <w:rPr>
          <w:rFonts w:ascii="Candara" w:hAnsi="Candara" w:cs="Open Sans"/>
          <w:sz w:val="24"/>
          <w:szCs w:val="24"/>
        </w:rPr>
        <w:t>ę</w:t>
      </w:r>
      <w:r w:rsidRPr="576DF3AB">
        <w:rPr>
          <w:rFonts w:ascii="Candara" w:hAnsi="Candara" w:cs="Open Sans"/>
          <w:sz w:val="24"/>
          <w:szCs w:val="24"/>
        </w:rPr>
        <w:t xml:space="preserve">powania rekrutacyjnego </w:t>
      </w:r>
      <w:r w:rsidR="6741C662" w:rsidRPr="576DF3AB">
        <w:rPr>
          <w:rFonts w:ascii="Candara" w:hAnsi="Candara" w:cs="Open Sans"/>
          <w:sz w:val="24"/>
          <w:szCs w:val="24"/>
        </w:rPr>
        <w:t xml:space="preserve">brana </w:t>
      </w:r>
      <w:r w:rsidRPr="576DF3AB">
        <w:rPr>
          <w:rFonts w:ascii="Candara" w:hAnsi="Candara" w:cs="Open Sans"/>
          <w:sz w:val="24"/>
          <w:szCs w:val="24"/>
        </w:rPr>
        <w:t>jest pod uwagę kolejność zgłoszeń.</w:t>
      </w:r>
    </w:p>
    <w:p w14:paraId="350C59CB" w14:textId="444161A6" w:rsidR="00EB7B65" w:rsidRPr="003F3C56" w:rsidRDefault="00C371CE" w:rsidP="00EB7B65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sz w:val="24"/>
          <w:szCs w:val="24"/>
        </w:rPr>
        <w:t>W</w:t>
      </w:r>
      <w:r w:rsidR="00A819CD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przypadku wolnych miejsc w</w:t>
      </w:r>
      <w:r w:rsidR="00A819CD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placówce kandydat może być przyjęty także w</w:t>
      </w:r>
      <w:r w:rsidR="00A819CD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ciągu roku szkolnego; o</w:t>
      </w:r>
      <w:r w:rsidR="00A819CD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 xml:space="preserve">przyjęciu decyduje </w:t>
      </w:r>
      <w:r w:rsidR="00283206" w:rsidRPr="576DF3AB">
        <w:rPr>
          <w:rFonts w:ascii="Candara" w:hAnsi="Candara" w:cs="Open Sans"/>
          <w:sz w:val="24"/>
          <w:szCs w:val="24"/>
        </w:rPr>
        <w:t>kierownik internatu</w:t>
      </w:r>
      <w:r w:rsidRPr="576DF3AB">
        <w:rPr>
          <w:rFonts w:ascii="Candara" w:hAnsi="Candara" w:cs="Open Sans"/>
          <w:sz w:val="24"/>
          <w:szCs w:val="24"/>
        </w:rPr>
        <w:t>, przy której funkcjonuje internat.</w:t>
      </w:r>
    </w:p>
    <w:p w14:paraId="5C0E7923" w14:textId="6E32FC77" w:rsidR="006D27C0" w:rsidRPr="003F3C56" w:rsidRDefault="00C371CE" w:rsidP="00EB7B65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b/>
          <w:bCs/>
          <w:sz w:val="24"/>
          <w:szCs w:val="24"/>
        </w:rPr>
        <w:t>Kryteria rekrutacji</w:t>
      </w:r>
    </w:p>
    <w:p w14:paraId="64427D70" w14:textId="77777777" w:rsidR="00A819CD" w:rsidRPr="003F3C56" w:rsidRDefault="00A819CD" w:rsidP="00636811">
      <w:pPr>
        <w:spacing w:after="0" w:line="240" w:lineRule="auto"/>
        <w:jc w:val="both"/>
        <w:rPr>
          <w:rFonts w:ascii="Candara" w:hAnsi="Candara" w:cs="Open Sans"/>
          <w:sz w:val="24"/>
          <w:szCs w:val="24"/>
        </w:rPr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7515"/>
        <w:gridCol w:w="850"/>
      </w:tblGrid>
      <w:tr w:rsidR="00EB7B65" w:rsidRPr="003F3C56" w14:paraId="525F7ECC" w14:textId="3AC35133" w:rsidTr="003F3C56">
        <w:trPr>
          <w:trHeight w:val="328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BA19" w14:textId="77777777" w:rsidR="00EB7B65" w:rsidRPr="003F3C56" w:rsidRDefault="00EB7B65" w:rsidP="00EB7B65">
            <w:pPr>
              <w:pStyle w:val="Standard"/>
              <w:jc w:val="center"/>
              <w:rPr>
                <w:rFonts w:ascii="Candara" w:hAnsi="Candara" w:cs="Open Sans"/>
                <w:b/>
              </w:rPr>
            </w:pPr>
            <w:r w:rsidRPr="003F3C56">
              <w:rPr>
                <w:rFonts w:ascii="Candara" w:hAnsi="Candara" w:cs="Open Sans"/>
                <w:b/>
              </w:rPr>
              <w:t>L.p.</w:t>
            </w:r>
          </w:p>
        </w:tc>
        <w:tc>
          <w:tcPr>
            <w:tcW w:w="7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109E" w14:textId="7024EA4A" w:rsidR="00EB7B65" w:rsidRPr="003F3C56" w:rsidRDefault="00EB7B65" w:rsidP="00EB7B65">
            <w:pPr>
              <w:pStyle w:val="Standard"/>
              <w:jc w:val="center"/>
              <w:rPr>
                <w:rFonts w:ascii="Candara" w:hAnsi="Candara" w:cs="Open Sans"/>
                <w:b/>
              </w:rPr>
            </w:pPr>
            <w:r w:rsidRPr="003F3C56">
              <w:rPr>
                <w:rFonts w:ascii="Candara" w:hAnsi="Candara" w:cs="Open Sans"/>
                <w:b/>
              </w:rPr>
              <w:t>Kryterium ustawowe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20EDC27" w14:textId="21118904" w:rsidR="00EB7B65" w:rsidRPr="003F3C56" w:rsidRDefault="00EB7B65" w:rsidP="00EB7B65">
            <w:pPr>
              <w:pStyle w:val="Standard"/>
              <w:jc w:val="center"/>
              <w:rPr>
                <w:rFonts w:ascii="Candara" w:hAnsi="Candara" w:cs="Open Sans"/>
                <w:b/>
              </w:rPr>
            </w:pPr>
            <w:r w:rsidRPr="003F3C56">
              <w:rPr>
                <w:rFonts w:ascii="Candara" w:hAnsi="Candara" w:cs="Open Sans"/>
                <w:b/>
              </w:rPr>
              <w:t>Pkt.</w:t>
            </w:r>
          </w:p>
        </w:tc>
      </w:tr>
      <w:tr w:rsidR="00BD4797" w:rsidRPr="003F3C56" w14:paraId="296C9588" w14:textId="77777777" w:rsidTr="003F3C56">
        <w:trPr>
          <w:trHeight w:val="275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4CA0" w14:textId="77777777" w:rsidR="00BD4797" w:rsidRPr="003F3C56" w:rsidRDefault="00BD4797" w:rsidP="00EB7B65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1.</w:t>
            </w:r>
          </w:p>
        </w:tc>
        <w:tc>
          <w:tcPr>
            <w:tcW w:w="7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5AE9" w14:textId="0875A442" w:rsidR="00BD4797" w:rsidRPr="003F3C56" w:rsidRDefault="00BD4797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Wielodzietność rodziny kandydata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6CBE" w14:textId="213BBCBF" w:rsidR="00BD4797" w:rsidRPr="003F3C56" w:rsidRDefault="00BD4797" w:rsidP="00EB7B65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5</w:t>
            </w:r>
          </w:p>
        </w:tc>
      </w:tr>
      <w:tr w:rsidR="00BD4797" w:rsidRPr="003F3C56" w14:paraId="6F7ABBF6" w14:textId="77777777" w:rsidTr="003F3C56">
        <w:trPr>
          <w:trHeight w:val="110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15A72" w14:textId="77777777" w:rsidR="00BD4797" w:rsidRPr="003F3C56" w:rsidRDefault="00BD4797" w:rsidP="00EB7B65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2.</w:t>
            </w:r>
          </w:p>
        </w:tc>
        <w:tc>
          <w:tcPr>
            <w:tcW w:w="7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B1AA" w14:textId="2806691D" w:rsidR="00BD4797" w:rsidRPr="003F3C56" w:rsidRDefault="00BD4797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Niepełnosprawność kandydata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8FF7" w14:textId="0BC4BCB0" w:rsidR="00BD4797" w:rsidRPr="003F3C56" w:rsidRDefault="00BD4797" w:rsidP="00EB7B65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5</w:t>
            </w:r>
          </w:p>
        </w:tc>
      </w:tr>
      <w:tr w:rsidR="00BD4797" w:rsidRPr="003F3C56" w14:paraId="6842634F" w14:textId="77777777" w:rsidTr="003F3C56">
        <w:trPr>
          <w:trHeight w:val="813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9C646" w14:textId="77777777" w:rsidR="00BD4797" w:rsidRPr="003F3C56" w:rsidRDefault="00BD4797" w:rsidP="00EB7B65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3.</w:t>
            </w:r>
          </w:p>
        </w:tc>
        <w:tc>
          <w:tcPr>
            <w:tcW w:w="7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59A7" w14:textId="6FE6640C" w:rsidR="00BD4797" w:rsidRPr="003F3C56" w:rsidRDefault="00BD4797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Niepełnosprawność jednego z</w:t>
            </w:r>
            <w:r w:rsidR="00EB7B65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rodziców kandydata niepełnoletniego. W</w:t>
            </w:r>
            <w:r w:rsidR="00A819CD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 xml:space="preserve">przypadku kandydata pełnoletniego </w:t>
            </w:r>
            <w:r w:rsidR="00EB7B65" w:rsidRPr="003F3C56">
              <w:rPr>
                <w:rFonts w:ascii="Candara" w:hAnsi="Candara" w:cs="Open Sans"/>
              </w:rPr>
              <w:t xml:space="preserve">- </w:t>
            </w:r>
            <w:r w:rsidRPr="003F3C56">
              <w:rPr>
                <w:rFonts w:ascii="Candara" w:hAnsi="Candara" w:cs="Open Sans"/>
              </w:rPr>
              <w:t>niepełnosprawność dziecka kandydata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41690" w14:textId="1587627D" w:rsidR="00BD4797" w:rsidRPr="003F3C56" w:rsidRDefault="00BD4797" w:rsidP="00EB7B65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5</w:t>
            </w:r>
          </w:p>
        </w:tc>
      </w:tr>
      <w:tr w:rsidR="00BD4797" w:rsidRPr="003F3C56" w14:paraId="2A4F05FF" w14:textId="77777777" w:rsidTr="003F3C56">
        <w:trPr>
          <w:trHeight w:val="21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B519" w14:textId="77777777" w:rsidR="00BD4797" w:rsidRPr="003F3C56" w:rsidRDefault="00BD4797" w:rsidP="00EB7B65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4.</w:t>
            </w:r>
          </w:p>
        </w:tc>
        <w:tc>
          <w:tcPr>
            <w:tcW w:w="7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7365" w14:textId="4009F987" w:rsidR="00BD4797" w:rsidRPr="003F3C56" w:rsidRDefault="00BD4797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Niepełnosprawność obojga rodziców kandydata niepełnoletniego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FD870" w14:textId="05DA11E2" w:rsidR="00BD4797" w:rsidRPr="003F3C56" w:rsidRDefault="00BD4797" w:rsidP="00EB7B65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5</w:t>
            </w:r>
          </w:p>
        </w:tc>
      </w:tr>
      <w:tr w:rsidR="00BD4797" w:rsidRPr="003F3C56" w14:paraId="22CEC4CF" w14:textId="77777777" w:rsidTr="003F3C56">
        <w:trPr>
          <w:trHeight w:val="831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E227" w14:textId="77777777" w:rsidR="00BD4797" w:rsidRPr="003F3C56" w:rsidRDefault="00BD4797" w:rsidP="00EB7B65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5.</w:t>
            </w:r>
          </w:p>
        </w:tc>
        <w:tc>
          <w:tcPr>
            <w:tcW w:w="7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B5D4" w14:textId="5F37F915" w:rsidR="00BD4797" w:rsidRPr="003F3C56" w:rsidRDefault="00BD4797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Niepełnosprawność rodzeństwa kandydata (dotyczy kandydata niepełnoletniego). W</w:t>
            </w:r>
            <w:r w:rsidR="00A819CD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 xml:space="preserve">przypadku kandydata pełnoletniego </w:t>
            </w:r>
            <w:r w:rsidR="00EB7B65" w:rsidRPr="003F3C56">
              <w:rPr>
                <w:rFonts w:ascii="Candara" w:hAnsi="Candara" w:cs="Open Sans"/>
              </w:rPr>
              <w:t xml:space="preserve">- </w:t>
            </w:r>
            <w:r w:rsidRPr="003F3C56">
              <w:rPr>
                <w:rFonts w:ascii="Candara" w:hAnsi="Candara" w:cs="Open Sans"/>
              </w:rPr>
              <w:t>niepełnosprawność innej osoby bliskiej, nad którą kandydat sprawuje opiekę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60AE" w14:textId="19ECAE9F" w:rsidR="00BD4797" w:rsidRPr="003F3C56" w:rsidRDefault="00BD4797" w:rsidP="00EB7B65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5</w:t>
            </w:r>
          </w:p>
        </w:tc>
      </w:tr>
      <w:tr w:rsidR="00BD4797" w:rsidRPr="003F3C56" w14:paraId="46B04698" w14:textId="77777777" w:rsidTr="003F3C56">
        <w:trPr>
          <w:trHeight w:val="847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10B9E" w14:textId="77777777" w:rsidR="00BD4797" w:rsidRPr="003F3C56" w:rsidRDefault="00BD4797" w:rsidP="00EB7B65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6.</w:t>
            </w:r>
          </w:p>
        </w:tc>
        <w:tc>
          <w:tcPr>
            <w:tcW w:w="7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A51C" w14:textId="201E0A78" w:rsidR="00BD4797" w:rsidRPr="003F3C56" w:rsidRDefault="00BD4797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Samotne wychowywanie kandydata w</w:t>
            </w:r>
            <w:r w:rsidR="00A819CD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rodzinie (dot. kandydata niepełnoletniego). W</w:t>
            </w:r>
            <w:r w:rsidR="00A819CD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 xml:space="preserve">przypadku kandydata pełnoletniego </w:t>
            </w:r>
            <w:r w:rsidR="00EB7B65" w:rsidRPr="003F3C56">
              <w:rPr>
                <w:rFonts w:ascii="Candara" w:hAnsi="Candara" w:cs="Open Sans"/>
              </w:rPr>
              <w:t xml:space="preserve">- </w:t>
            </w:r>
            <w:r w:rsidRPr="003F3C56">
              <w:rPr>
                <w:rFonts w:ascii="Candara" w:hAnsi="Candara" w:cs="Open Sans"/>
              </w:rPr>
              <w:t>samotne wychowywanie dziecka przez kandydata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5EEA0" w14:textId="27F3C0FC" w:rsidR="00BD4797" w:rsidRPr="003F3C56" w:rsidRDefault="00BD4797" w:rsidP="00EB7B65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5</w:t>
            </w:r>
          </w:p>
        </w:tc>
      </w:tr>
      <w:tr w:rsidR="00BD4797" w:rsidRPr="003F3C56" w14:paraId="7C1D36BE" w14:textId="77777777" w:rsidTr="003F3C56">
        <w:trPr>
          <w:trHeight w:val="392"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0038" w14:textId="77777777" w:rsidR="00BD4797" w:rsidRPr="003F3C56" w:rsidRDefault="00BD4797" w:rsidP="00EB7B65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7.</w:t>
            </w:r>
          </w:p>
        </w:tc>
        <w:tc>
          <w:tcPr>
            <w:tcW w:w="7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5DBB" w14:textId="1D5BCD21" w:rsidR="00BD4797" w:rsidRPr="003F3C56" w:rsidRDefault="00BD4797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Objęcie kandydata pieczą zastępczą (dotyczy kandydata niepełnoletniego)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8C4C" w14:textId="4D3F585D" w:rsidR="00BD4797" w:rsidRPr="003F3C56" w:rsidRDefault="00BD4797" w:rsidP="00EB7B65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5</w:t>
            </w:r>
          </w:p>
        </w:tc>
      </w:tr>
      <w:tr w:rsidR="00EB7B65" w:rsidRPr="003F3C56" w14:paraId="40447667" w14:textId="026CE415" w:rsidTr="003F3C56">
        <w:trPr>
          <w:trHeight w:val="168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6750" w14:textId="77777777" w:rsidR="00EB7B65" w:rsidRPr="003F3C56" w:rsidRDefault="00EB7B65" w:rsidP="00EB7B65">
            <w:pPr>
              <w:pStyle w:val="Standard"/>
              <w:jc w:val="center"/>
              <w:rPr>
                <w:rFonts w:ascii="Candara" w:hAnsi="Candara" w:cs="Open Sans"/>
                <w:b/>
                <w:bCs/>
              </w:rPr>
            </w:pPr>
            <w:r w:rsidRPr="003F3C56">
              <w:rPr>
                <w:rFonts w:ascii="Candara" w:hAnsi="Candara" w:cs="Open Sans"/>
                <w:b/>
              </w:rPr>
              <w:t>L.p.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614B" w14:textId="06986787" w:rsidR="00EB7B65" w:rsidRPr="003F3C56" w:rsidRDefault="00EB7B65" w:rsidP="00EB7B65">
            <w:pPr>
              <w:pStyle w:val="Standard"/>
              <w:jc w:val="center"/>
              <w:rPr>
                <w:rFonts w:ascii="Candara" w:hAnsi="Candara" w:cs="Open Sans"/>
                <w:b/>
              </w:rPr>
            </w:pPr>
            <w:r w:rsidRPr="003F3C56">
              <w:rPr>
                <w:rFonts w:ascii="Candara" w:hAnsi="Candara" w:cs="Open Sans"/>
                <w:b/>
              </w:rPr>
              <w:t xml:space="preserve">Kryterium </w:t>
            </w:r>
            <w:r w:rsidRPr="003F3C56">
              <w:rPr>
                <w:rFonts w:ascii="Candara" w:hAnsi="Candara" w:cs="Open Sans"/>
                <w:b/>
                <w:bCs/>
              </w:rPr>
              <w:t>ustalone przez organ prowadzący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67699A0" w14:textId="34961F1B" w:rsidR="00EB7B65" w:rsidRPr="003F3C56" w:rsidRDefault="00EB7B65" w:rsidP="00EB7B65">
            <w:pPr>
              <w:pStyle w:val="Standard"/>
              <w:jc w:val="center"/>
              <w:rPr>
                <w:rFonts w:ascii="Candara" w:hAnsi="Candara" w:cs="Open Sans"/>
                <w:b/>
              </w:rPr>
            </w:pPr>
            <w:r w:rsidRPr="003F3C56">
              <w:rPr>
                <w:rFonts w:ascii="Candara" w:hAnsi="Candara" w:cs="Open Sans"/>
                <w:b/>
              </w:rPr>
              <w:t>Pkt.</w:t>
            </w:r>
          </w:p>
        </w:tc>
      </w:tr>
      <w:tr w:rsidR="00F41A36" w:rsidRPr="003F3C56" w14:paraId="0F731DA9" w14:textId="77777777" w:rsidTr="003F3C56">
        <w:trPr>
          <w:trHeight w:val="47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266F" w14:textId="77777777" w:rsidR="00F41A36" w:rsidRPr="003F3C56" w:rsidRDefault="00F41A36" w:rsidP="00EB7B65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  <w:bCs/>
              </w:rPr>
              <w:t>1.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4212" w14:textId="31DFFBCA" w:rsidR="00F41A36" w:rsidRPr="003F3C56" w:rsidRDefault="00F41A36" w:rsidP="00636811">
            <w:pPr>
              <w:pStyle w:val="Standard"/>
              <w:ind w:left="6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  <w:bCs/>
              </w:rPr>
              <w:t xml:space="preserve">Kandydat jest </w:t>
            </w:r>
            <w:r w:rsidR="00EB7B65" w:rsidRPr="003F3C56">
              <w:rPr>
                <w:rFonts w:ascii="Candara" w:hAnsi="Candara" w:cs="Open Sans"/>
                <w:bCs/>
              </w:rPr>
              <w:t>(</w:t>
            </w:r>
            <w:r w:rsidRPr="003F3C56">
              <w:rPr>
                <w:rFonts w:ascii="Candara" w:hAnsi="Candara" w:cs="Open Sans"/>
                <w:bCs/>
              </w:rPr>
              <w:t>lub będzie</w:t>
            </w:r>
            <w:r w:rsidR="00EB7B65" w:rsidRPr="003F3C56">
              <w:rPr>
                <w:rFonts w:ascii="Candara" w:hAnsi="Candara" w:cs="Open Sans"/>
                <w:bCs/>
              </w:rPr>
              <w:t>)</w:t>
            </w:r>
            <w:r w:rsidRPr="003F3C56">
              <w:rPr>
                <w:rFonts w:ascii="Candara" w:hAnsi="Candara" w:cs="Open Sans"/>
                <w:bCs/>
              </w:rPr>
              <w:t xml:space="preserve"> uczniem szkoły</w:t>
            </w:r>
            <w:r w:rsidR="0053664C" w:rsidRPr="003F3C56">
              <w:rPr>
                <w:rFonts w:ascii="Candara" w:hAnsi="Candara" w:cs="Open Sans"/>
                <w:bCs/>
              </w:rPr>
              <w:t>,</w:t>
            </w:r>
            <w:r w:rsidRPr="003F3C56">
              <w:rPr>
                <w:rFonts w:ascii="Candara" w:hAnsi="Candara" w:cs="Open Sans"/>
                <w:bCs/>
              </w:rPr>
              <w:t xml:space="preserve"> </w:t>
            </w:r>
            <w:r w:rsidR="00713EE4" w:rsidRPr="003F3C56">
              <w:rPr>
                <w:rFonts w:ascii="Candara" w:hAnsi="Candara" w:cs="Open Sans"/>
                <w:bCs/>
              </w:rPr>
              <w:t xml:space="preserve">dla której organem prowadzącym jest </w:t>
            </w:r>
            <w:r w:rsidRPr="003F3C56">
              <w:rPr>
                <w:rFonts w:ascii="Candara" w:hAnsi="Candara" w:cs="Open Sans"/>
                <w:bCs/>
              </w:rPr>
              <w:t>Gmin</w:t>
            </w:r>
            <w:r w:rsidR="00713EE4" w:rsidRPr="003F3C56">
              <w:rPr>
                <w:rFonts w:ascii="Candara" w:hAnsi="Candara" w:cs="Open Sans"/>
                <w:bCs/>
              </w:rPr>
              <w:t>a</w:t>
            </w:r>
            <w:r w:rsidRPr="003F3C56">
              <w:rPr>
                <w:rFonts w:ascii="Candara" w:hAnsi="Candara" w:cs="Open Sans"/>
                <w:bCs/>
              </w:rPr>
              <w:t xml:space="preserve"> Miast</w:t>
            </w:r>
            <w:r w:rsidR="00A819CD" w:rsidRPr="003F3C56">
              <w:rPr>
                <w:rFonts w:ascii="Candara" w:hAnsi="Candara" w:cs="Open Sans"/>
                <w:bCs/>
              </w:rPr>
              <w:t>o Rzeszów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8CE6" w14:textId="6D5F565B" w:rsidR="00F41A36" w:rsidRPr="003F3C56" w:rsidRDefault="0053664C" w:rsidP="00EB7B65">
            <w:pPr>
              <w:pStyle w:val="Standard"/>
              <w:jc w:val="center"/>
              <w:rPr>
                <w:rFonts w:ascii="Candara" w:hAnsi="Candara" w:cs="Open Sans"/>
                <w:bCs/>
              </w:rPr>
            </w:pPr>
            <w:r w:rsidRPr="003F3C56">
              <w:rPr>
                <w:rFonts w:ascii="Candara" w:hAnsi="Candara" w:cs="Open Sans"/>
                <w:bCs/>
              </w:rPr>
              <w:t>5</w:t>
            </w:r>
          </w:p>
        </w:tc>
      </w:tr>
      <w:tr w:rsidR="00F41A36" w:rsidRPr="003F3C56" w14:paraId="7BCF55AA" w14:textId="77777777" w:rsidTr="003F3C56">
        <w:trPr>
          <w:trHeight w:val="45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A885" w14:textId="77777777" w:rsidR="00F41A36" w:rsidRPr="003F3C56" w:rsidRDefault="00F41A36" w:rsidP="00EB7B65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  <w:bCs/>
              </w:rPr>
              <w:t>2.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E522" w14:textId="12C195EC" w:rsidR="00F41A36" w:rsidRPr="003F3C56" w:rsidRDefault="00F41A36" w:rsidP="00636811">
            <w:pPr>
              <w:pStyle w:val="Bezodstpw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  <w:bCs/>
              </w:rPr>
              <w:t xml:space="preserve">Kandydat jest </w:t>
            </w:r>
            <w:r w:rsidR="00EB7B65" w:rsidRPr="003F3C56">
              <w:rPr>
                <w:rFonts w:ascii="Candara" w:hAnsi="Candara" w:cs="Open Sans"/>
                <w:bCs/>
              </w:rPr>
              <w:t>(</w:t>
            </w:r>
            <w:r w:rsidRPr="003F3C56">
              <w:rPr>
                <w:rFonts w:ascii="Candara" w:hAnsi="Candara" w:cs="Open Sans"/>
                <w:bCs/>
              </w:rPr>
              <w:t>lub będzie</w:t>
            </w:r>
            <w:r w:rsidR="00EB7B65" w:rsidRPr="003F3C56">
              <w:rPr>
                <w:rFonts w:ascii="Candara" w:hAnsi="Candara" w:cs="Open Sans"/>
                <w:bCs/>
              </w:rPr>
              <w:t>)</w:t>
            </w:r>
            <w:r w:rsidRPr="003F3C56">
              <w:rPr>
                <w:rFonts w:ascii="Candara" w:hAnsi="Candara" w:cs="Open Sans"/>
                <w:bCs/>
              </w:rPr>
              <w:t xml:space="preserve"> uczniem</w:t>
            </w:r>
            <w:r w:rsidR="0053664C" w:rsidRPr="003F3C56">
              <w:rPr>
                <w:rFonts w:ascii="Candara" w:hAnsi="Candara" w:cs="Open Sans"/>
                <w:bCs/>
              </w:rPr>
              <w:t xml:space="preserve"> zespołu szkół</w:t>
            </w:r>
            <w:r w:rsidRPr="003F3C56">
              <w:rPr>
                <w:rFonts w:ascii="Candara" w:hAnsi="Candara" w:cs="Open Sans"/>
                <w:bCs/>
              </w:rPr>
              <w:t>, przy któr</w:t>
            </w:r>
            <w:r w:rsidR="00EB7B65" w:rsidRPr="003F3C56">
              <w:rPr>
                <w:rFonts w:ascii="Candara" w:hAnsi="Candara" w:cs="Open Sans"/>
                <w:bCs/>
              </w:rPr>
              <w:t>ym</w:t>
            </w:r>
            <w:r w:rsidRPr="003F3C56">
              <w:rPr>
                <w:rFonts w:ascii="Candara" w:hAnsi="Candara" w:cs="Open Sans"/>
                <w:bCs/>
              </w:rPr>
              <w:t xml:space="preserve"> funkcjonuje internat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3BFF" w14:textId="0F93A0F2" w:rsidR="00F41A36" w:rsidRPr="003F3C56" w:rsidRDefault="0053664C" w:rsidP="00EB7B65">
            <w:pPr>
              <w:pStyle w:val="Standard"/>
              <w:jc w:val="center"/>
              <w:rPr>
                <w:rFonts w:ascii="Candara" w:hAnsi="Candara" w:cs="Open Sans"/>
                <w:bCs/>
              </w:rPr>
            </w:pPr>
            <w:r w:rsidRPr="003F3C56">
              <w:rPr>
                <w:rFonts w:ascii="Candara" w:hAnsi="Candara" w:cs="Open Sans"/>
                <w:bCs/>
              </w:rPr>
              <w:t>5</w:t>
            </w:r>
          </w:p>
        </w:tc>
      </w:tr>
      <w:tr w:rsidR="00F41A36" w:rsidRPr="003F3C56" w14:paraId="5AB00766" w14:textId="77777777" w:rsidTr="003F3C56">
        <w:trPr>
          <w:trHeight w:val="455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4528" w14:textId="77777777" w:rsidR="00F41A36" w:rsidRPr="003F3C56" w:rsidRDefault="00F41A36" w:rsidP="00EB7B65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  <w:bCs/>
              </w:rPr>
              <w:t>3.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E6AC" w14:textId="4E9575DB" w:rsidR="00F41A36" w:rsidRPr="003F3C56" w:rsidRDefault="00F41A36" w:rsidP="00636811">
            <w:pPr>
              <w:pStyle w:val="Bezodstpw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  <w:bCs/>
              </w:rPr>
              <w:t xml:space="preserve">Kandydat jest </w:t>
            </w:r>
            <w:r w:rsidR="00EB7B65" w:rsidRPr="003F3C56">
              <w:rPr>
                <w:rFonts w:ascii="Candara" w:hAnsi="Candara" w:cs="Open Sans"/>
                <w:bCs/>
              </w:rPr>
              <w:t>(</w:t>
            </w:r>
            <w:r w:rsidRPr="003F3C56">
              <w:rPr>
                <w:rFonts w:ascii="Candara" w:hAnsi="Candara" w:cs="Open Sans"/>
                <w:bCs/>
              </w:rPr>
              <w:t>lub będzie</w:t>
            </w:r>
            <w:r w:rsidR="00EB7B65" w:rsidRPr="003F3C56">
              <w:rPr>
                <w:rFonts w:ascii="Candara" w:hAnsi="Candara" w:cs="Open Sans"/>
                <w:bCs/>
              </w:rPr>
              <w:t>)</w:t>
            </w:r>
            <w:r w:rsidRPr="003F3C56">
              <w:rPr>
                <w:rFonts w:ascii="Candara" w:hAnsi="Candara" w:cs="Open Sans"/>
                <w:bCs/>
              </w:rPr>
              <w:t xml:space="preserve"> uczniem technikum lub branżowej szkoły I</w:t>
            </w:r>
            <w:r w:rsidR="00A819CD" w:rsidRPr="003F3C56">
              <w:rPr>
                <w:rFonts w:ascii="Candara" w:hAnsi="Candara" w:cs="Open Sans"/>
                <w:bCs/>
              </w:rPr>
              <w:t> </w:t>
            </w:r>
            <w:r w:rsidRPr="003F3C56">
              <w:rPr>
                <w:rFonts w:ascii="Candara" w:hAnsi="Candara" w:cs="Open Sans"/>
                <w:bCs/>
              </w:rPr>
              <w:t>st. prowadzonej przez Gminę Miast</w:t>
            </w:r>
            <w:r w:rsidR="00A819CD" w:rsidRPr="003F3C56">
              <w:rPr>
                <w:rFonts w:ascii="Candara" w:hAnsi="Candara" w:cs="Open Sans"/>
                <w:bCs/>
              </w:rPr>
              <w:t>o Rzeszów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37D6" w14:textId="53D0656C" w:rsidR="00F41A36" w:rsidRPr="003F3C56" w:rsidRDefault="007E5AD7" w:rsidP="00EB7B65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4</w:t>
            </w:r>
          </w:p>
        </w:tc>
      </w:tr>
      <w:tr w:rsidR="003F3C56" w:rsidRPr="003F3C56" w14:paraId="5F524D2A" w14:textId="77777777" w:rsidTr="003F3C56">
        <w:trPr>
          <w:trHeight w:val="26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BB3B" w14:textId="77777777" w:rsidR="003F3C56" w:rsidRPr="003F3C56" w:rsidRDefault="003F3C56" w:rsidP="003F3C56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  <w:bCs/>
              </w:rPr>
              <w:t>4.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A4D9" w14:textId="5E92BBCB" w:rsidR="003F3C56" w:rsidRPr="003F3C56" w:rsidRDefault="003F3C56" w:rsidP="003F3C56">
            <w:pPr>
              <w:pStyle w:val="Bezodstpw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  <w:bCs/>
              </w:rPr>
              <w:t xml:space="preserve">Kandydat jest (lub będzie) uczniem </w:t>
            </w:r>
            <w:r w:rsidRPr="003F3C56">
              <w:rPr>
                <w:rFonts w:ascii="Candara" w:hAnsi="Candara" w:cs="Open Sans"/>
              </w:rPr>
              <w:t>Zespołu Szkół Sportowych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C737" w14:textId="0A1E8FB1" w:rsidR="003F3C56" w:rsidRPr="003F3C56" w:rsidRDefault="003F3C56" w:rsidP="003F3C56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5</w:t>
            </w:r>
          </w:p>
        </w:tc>
      </w:tr>
      <w:tr w:rsidR="003F3C56" w:rsidRPr="003F3C56" w14:paraId="0767C20F" w14:textId="77777777" w:rsidTr="003F3C56">
        <w:trPr>
          <w:trHeight w:val="261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4DFC" w14:textId="0EB27A88" w:rsidR="003F3C56" w:rsidRPr="003F3C56" w:rsidRDefault="003F3C56" w:rsidP="003F3C56">
            <w:pPr>
              <w:pStyle w:val="Standard"/>
              <w:jc w:val="center"/>
              <w:rPr>
                <w:rFonts w:ascii="Candara" w:hAnsi="Candara" w:cs="Open Sans"/>
                <w:bCs/>
              </w:rPr>
            </w:pPr>
            <w:r w:rsidRPr="003F3C56">
              <w:rPr>
                <w:rFonts w:ascii="Candara" w:hAnsi="Candara" w:cs="Open Sans"/>
                <w:bCs/>
              </w:rPr>
              <w:t xml:space="preserve">5. 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B447" w14:textId="184EFC1E" w:rsidR="003F3C56" w:rsidRPr="003F3C56" w:rsidRDefault="003F3C56" w:rsidP="003F3C56">
            <w:pPr>
              <w:pStyle w:val="Bezodstpw"/>
              <w:jc w:val="both"/>
              <w:rPr>
                <w:rFonts w:ascii="Candara" w:hAnsi="Candara" w:cs="Open Sans"/>
                <w:bCs/>
              </w:rPr>
            </w:pPr>
            <w:r w:rsidRPr="003F3C56">
              <w:rPr>
                <w:rFonts w:ascii="Candara" w:hAnsi="Candara" w:cs="Open Sans"/>
                <w:bCs/>
              </w:rPr>
              <w:t xml:space="preserve">Kandydat jest (lub będzie) uczniem </w:t>
            </w:r>
            <w:r w:rsidRPr="003F3C56">
              <w:rPr>
                <w:rFonts w:ascii="Candara" w:hAnsi="Candara" w:cs="Open Sans"/>
              </w:rPr>
              <w:t>szkoły innej niż wyżej wymienione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1209" w14:textId="292ACE7C" w:rsidR="003F3C56" w:rsidRPr="003F3C56" w:rsidRDefault="003F3C56" w:rsidP="003F3C56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5</w:t>
            </w:r>
          </w:p>
        </w:tc>
      </w:tr>
      <w:tr w:rsidR="003F3C56" w:rsidRPr="003F3C56" w14:paraId="400DF67C" w14:textId="77777777" w:rsidTr="003F3C56">
        <w:trPr>
          <w:trHeight w:val="23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22B4" w14:textId="3DB3D4BE" w:rsidR="003F3C56" w:rsidRPr="003F3C56" w:rsidRDefault="003F3C56" w:rsidP="003F3C56">
            <w:pPr>
              <w:pStyle w:val="Standard"/>
              <w:jc w:val="center"/>
              <w:rPr>
                <w:rFonts w:ascii="Candara" w:hAnsi="Candara" w:cs="Open Sans"/>
                <w:bCs/>
              </w:rPr>
            </w:pPr>
            <w:r w:rsidRPr="003F3C56">
              <w:rPr>
                <w:rFonts w:ascii="Candara" w:hAnsi="Candara" w:cs="Open Sans"/>
                <w:bCs/>
              </w:rPr>
              <w:t>6.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3F95" w14:textId="0702188C" w:rsidR="003F3C56" w:rsidRPr="003F3C56" w:rsidRDefault="003F3C56" w:rsidP="003F3C56">
            <w:pPr>
              <w:pStyle w:val="Bezodstpw"/>
              <w:jc w:val="both"/>
              <w:rPr>
                <w:rFonts w:ascii="Candara" w:hAnsi="Candara" w:cs="Open Sans"/>
                <w:bCs/>
              </w:rPr>
            </w:pPr>
            <w:r w:rsidRPr="003F3C56">
              <w:rPr>
                <w:rFonts w:ascii="Candara" w:hAnsi="Candara" w:cs="Open Sans"/>
                <w:bCs/>
              </w:rPr>
              <w:t>Korzystanie z danego internatu przez rodzeństwo kandydata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426C" w14:textId="14C4499E" w:rsidR="003F3C56" w:rsidRPr="003F3C56" w:rsidRDefault="003F3C56" w:rsidP="003F3C56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5</w:t>
            </w:r>
          </w:p>
        </w:tc>
      </w:tr>
      <w:tr w:rsidR="003F3C56" w:rsidRPr="003F3C56" w14:paraId="10065882" w14:textId="77777777" w:rsidTr="003F3C56">
        <w:trPr>
          <w:trHeight w:val="78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72955" w14:textId="7BE73B67" w:rsidR="003F3C56" w:rsidRPr="003F3C56" w:rsidRDefault="003F3C56" w:rsidP="003F3C56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  <w:bCs/>
              </w:rPr>
              <w:t>7.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A35B" w14:textId="67D2E64E" w:rsidR="003F3C56" w:rsidRPr="003F3C56" w:rsidRDefault="003F3C56" w:rsidP="003F3C56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  <w:bCs/>
              </w:rPr>
              <w:t xml:space="preserve">Posiadanie przez kandydata tytułu laureata lub finalisty ogólnopolskiej olimpiady, laureata konkursu przedmiotowego o zasięgu wojewódzkim lub </w:t>
            </w:r>
            <w:proofErr w:type="spellStart"/>
            <w:r w:rsidRPr="003F3C56">
              <w:rPr>
                <w:rFonts w:ascii="Candara" w:hAnsi="Candara" w:cs="Open Sans"/>
                <w:bCs/>
              </w:rPr>
              <w:t>ponadwojewódzkim</w:t>
            </w:r>
            <w:proofErr w:type="spellEnd"/>
            <w:r w:rsidRPr="003F3C56">
              <w:rPr>
                <w:rFonts w:ascii="Candara" w:hAnsi="Candara" w:cs="Open Sans"/>
                <w:bCs/>
              </w:rPr>
              <w:t xml:space="preserve"> (na podstawie art. 132 ustawy </w:t>
            </w:r>
            <w:r w:rsidRPr="003F3C56">
              <w:rPr>
                <w:rFonts w:ascii="Candara" w:hAnsi="Candara" w:cs="Open Sans"/>
                <w:bCs/>
                <w:i/>
                <w:iCs/>
              </w:rPr>
              <w:t>Prawo oświatowe</w:t>
            </w:r>
            <w:r w:rsidRPr="003F3C56">
              <w:rPr>
                <w:rFonts w:ascii="Candara" w:hAnsi="Candara" w:cs="Open Sans"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AF1B" w14:textId="71AFE22E" w:rsidR="003F3C56" w:rsidRPr="003F3C56" w:rsidRDefault="003F3C56" w:rsidP="003F3C56">
            <w:pPr>
              <w:pStyle w:val="Standard"/>
              <w:jc w:val="center"/>
              <w:rPr>
                <w:rFonts w:ascii="Candara" w:hAnsi="Candara" w:cs="Open Sans"/>
                <w:bCs/>
              </w:rPr>
            </w:pPr>
            <w:r w:rsidRPr="003F3C56">
              <w:rPr>
                <w:rFonts w:ascii="Candara" w:hAnsi="Candara" w:cs="Open Sans"/>
                <w:bCs/>
              </w:rPr>
              <w:t>3</w:t>
            </w:r>
          </w:p>
        </w:tc>
      </w:tr>
      <w:tr w:rsidR="003F3C56" w:rsidRPr="003F3C56" w14:paraId="2FF19D8E" w14:textId="77777777" w:rsidTr="003F3C56">
        <w:trPr>
          <w:trHeight w:val="14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96FD2" w14:textId="31FB00E8" w:rsidR="003F3C56" w:rsidRPr="003F3C56" w:rsidRDefault="003F3C56" w:rsidP="003F3C56">
            <w:pPr>
              <w:pStyle w:val="Standard"/>
              <w:jc w:val="center"/>
              <w:rPr>
                <w:rFonts w:ascii="Candara" w:hAnsi="Candara" w:cs="Open Sans"/>
                <w:bCs/>
              </w:rPr>
            </w:pPr>
            <w:r w:rsidRPr="003F3C56">
              <w:rPr>
                <w:rFonts w:ascii="Candara" w:hAnsi="Candara" w:cs="Open Sans"/>
                <w:bCs/>
              </w:rPr>
              <w:t>8.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AE32" w14:textId="55BE7CD0" w:rsidR="003F3C56" w:rsidRPr="003F3C56" w:rsidRDefault="003F3C56" w:rsidP="003F3C56">
            <w:pPr>
              <w:pStyle w:val="Standard"/>
              <w:jc w:val="both"/>
              <w:rPr>
                <w:rFonts w:ascii="Candara" w:hAnsi="Candara" w:cs="Open Sans"/>
                <w:bCs/>
              </w:rPr>
            </w:pPr>
            <w:r w:rsidRPr="003F3C56">
              <w:rPr>
                <w:rFonts w:ascii="Candara" w:hAnsi="Candara" w:cs="Open Sans"/>
                <w:bCs/>
              </w:rPr>
              <w:t>Wzorowa ocena zachowania z ostatniego świadectwa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E8503" w14:textId="7F67BE9D" w:rsidR="003F3C56" w:rsidRPr="003F3C56" w:rsidRDefault="003F3C56" w:rsidP="003F3C56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1</w:t>
            </w:r>
          </w:p>
        </w:tc>
      </w:tr>
      <w:tr w:rsidR="003F3C56" w:rsidRPr="003F3C56" w14:paraId="5EBCCB28" w14:textId="77777777" w:rsidTr="003F3C56">
        <w:trPr>
          <w:trHeight w:val="30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25C7" w14:textId="163BC719" w:rsidR="003F3C56" w:rsidRPr="003F3C56" w:rsidRDefault="003F3C56" w:rsidP="003F3C56">
            <w:pPr>
              <w:pStyle w:val="Standard"/>
              <w:jc w:val="center"/>
              <w:rPr>
                <w:rFonts w:ascii="Candara" w:hAnsi="Candara" w:cs="Open Sans"/>
                <w:bCs/>
              </w:rPr>
            </w:pPr>
            <w:r w:rsidRPr="003F3C56">
              <w:rPr>
                <w:rFonts w:ascii="Candara" w:hAnsi="Candara" w:cs="Open Sans"/>
                <w:bCs/>
              </w:rPr>
              <w:t>9.</w:t>
            </w:r>
          </w:p>
        </w:tc>
        <w:tc>
          <w:tcPr>
            <w:tcW w:w="7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314A" w14:textId="6DAE2733" w:rsidR="003F3C56" w:rsidRPr="003F3C56" w:rsidRDefault="003F3C56" w:rsidP="003F3C56">
            <w:pPr>
              <w:pStyle w:val="Standard"/>
              <w:jc w:val="both"/>
              <w:rPr>
                <w:rFonts w:ascii="Candara" w:hAnsi="Candara" w:cs="Open Sans"/>
                <w:bCs/>
              </w:rPr>
            </w:pPr>
            <w:r w:rsidRPr="003F3C56">
              <w:rPr>
                <w:rFonts w:ascii="Candara" w:hAnsi="Candara" w:cs="Open Sans"/>
                <w:bCs/>
              </w:rPr>
              <w:t>Zamieszkanie kandydata poza Rzeszowem i gminami bezpośrednio sąsiadującymi z Rzeszowem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B03C" w14:textId="7F93C764" w:rsidR="003F3C56" w:rsidRPr="003F3C56" w:rsidRDefault="003F3C56" w:rsidP="003F3C56">
            <w:pPr>
              <w:pStyle w:val="Standard"/>
              <w:jc w:val="center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3</w:t>
            </w:r>
          </w:p>
        </w:tc>
      </w:tr>
    </w:tbl>
    <w:p w14:paraId="4EBDF8B2" w14:textId="77777777" w:rsidR="00CB0049" w:rsidRPr="003F3C56" w:rsidRDefault="00CB0049" w:rsidP="002C06E4">
      <w:pPr>
        <w:spacing w:after="0" w:line="240" w:lineRule="auto"/>
        <w:jc w:val="both"/>
        <w:rPr>
          <w:rFonts w:ascii="Candara" w:hAnsi="Candara" w:cs="Open Sans"/>
          <w:b/>
          <w:sz w:val="24"/>
          <w:szCs w:val="24"/>
        </w:rPr>
      </w:pPr>
    </w:p>
    <w:p w14:paraId="5D5C88AB" w14:textId="77777777" w:rsidR="003F3C56" w:rsidRPr="003F3C56" w:rsidRDefault="003F3C56" w:rsidP="002C06E4">
      <w:pPr>
        <w:spacing w:after="0" w:line="240" w:lineRule="auto"/>
        <w:jc w:val="both"/>
        <w:rPr>
          <w:rFonts w:ascii="Candara" w:hAnsi="Candara" w:cs="Open Sans"/>
          <w:b/>
          <w:sz w:val="24"/>
          <w:szCs w:val="24"/>
        </w:rPr>
      </w:pPr>
    </w:p>
    <w:p w14:paraId="15122DFD" w14:textId="77777777" w:rsidR="003F3C56" w:rsidRPr="003F3C56" w:rsidRDefault="003F3C56" w:rsidP="002C06E4">
      <w:pPr>
        <w:spacing w:after="0" w:line="240" w:lineRule="auto"/>
        <w:jc w:val="both"/>
        <w:rPr>
          <w:rFonts w:ascii="Candara" w:hAnsi="Candara" w:cs="Open Sans"/>
          <w:b/>
          <w:sz w:val="24"/>
          <w:szCs w:val="24"/>
        </w:rPr>
      </w:pPr>
    </w:p>
    <w:p w14:paraId="0A5099DF" w14:textId="77777777" w:rsidR="003F3C56" w:rsidRPr="003F3C56" w:rsidRDefault="003F3C56" w:rsidP="002C06E4">
      <w:pPr>
        <w:spacing w:after="0" w:line="240" w:lineRule="auto"/>
        <w:jc w:val="both"/>
        <w:rPr>
          <w:rFonts w:ascii="Candara" w:hAnsi="Candara" w:cs="Open Sans"/>
          <w:b/>
          <w:sz w:val="24"/>
          <w:szCs w:val="24"/>
        </w:rPr>
      </w:pPr>
    </w:p>
    <w:p w14:paraId="15CDC5DC" w14:textId="77777777" w:rsidR="003F3C56" w:rsidRPr="003F3C56" w:rsidRDefault="003F3C56" w:rsidP="002C06E4">
      <w:pPr>
        <w:spacing w:after="0" w:line="240" w:lineRule="auto"/>
        <w:jc w:val="both"/>
        <w:rPr>
          <w:rFonts w:ascii="Candara" w:hAnsi="Candara" w:cs="Open Sans"/>
          <w:b/>
          <w:sz w:val="24"/>
          <w:szCs w:val="24"/>
        </w:rPr>
      </w:pPr>
    </w:p>
    <w:p w14:paraId="4712DB59" w14:textId="77777777" w:rsidR="003F3C56" w:rsidRPr="003F3C56" w:rsidRDefault="003F3C56" w:rsidP="002C06E4">
      <w:pPr>
        <w:spacing w:after="0" w:line="240" w:lineRule="auto"/>
        <w:jc w:val="both"/>
        <w:rPr>
          <w:rFonts w:ascii="Candara" w:hAnsi="Candara" w:cs="Open Sans"/>
          <w:b/>
          <w:sz w:val="24"/>
          <w:szCs w:val="24"/>
        </w:rPr>
      </w:pPr>
    </w:p>
    <w:p w14:paraId="7287AB6F" w14:textId="77777777" w:rsidR="003F3C56" w:rsidRDefault="003F3C56" w:rsidP="002C06E4">
      <w:pPr>
        <w:spacing w:after="0" w:line="240" w:lineRule="auto"/>
        <w:jc w:val="both"/>
        <w:rPr>
          <w:rFonts w:ascii="Candara" w:hAnsi="Candara" w:cs="Open Sans"/>
          <w:b/>
          <w:sz w:val="24"/>
          <w:szCs w:val="24"/>
        </w:rPr>
      </w:pPr>
    </w:p>
    <w:p w14:paraId="6D07CF37" w14:textId="77777777" w:rsidR="00373919" w:rsidRDefault="00373919" w:rsidP="002C06E4">
      <w:pPr>
        <w:spacing w:after="0" w:line="240" w:lineRule="auto"/>
        <w:jc w:val="both"/>
        <w:rPr>
          <w:rFonts w:ascii="Candara" w:hAnsi="Candara" w:cs="Open Sans"/>
          <w:b/>
          <w:sz w:val="24"/>
          <w:szCs w:val="24"/>
        </w:rPr>
      </w:pPr>
    </w:p>
    <w:p w14:paraId="667E6611" w14:textId="77777777" w:rsidR="00373919" w:rsidRPr="003F3C56" w:rsidRDefault="00373919" w:rsidP="002C06E4">
      <w:pPr>
        <w:spacing w:after="0" w:line="240" w:lineRule="auto"/>
        <w:jc w:val="both"/>
        <w:rPr>
          <w:rFonts w:ascii="Candara" w:hAnsi="Candara" w:cs="Open Sans"/>
          <w:b/>
          <w:sz w:val="24"/>
          <w:szCs w:val="24"/>
        </w:rPr>
      </w:pPr>
    </w:p>
    <w:p w14:paraId="6C182460" w14:textId="272D8AE7" w:rsidR="00CD1F9D" w:rsidRPr="003F3C56" w:rsidRDefault="00CD1F9D" w:rsidP="002C06E4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b/>
          <w:bCs/>
          <w:sz w:val="24"/>
          <w:szCs w:val="24"/>
        </w:rPr>
        <w:lastRenderedPageBreak/>
        <w:t xml:space="preserve">Dokumenty niezbędne do potwierdzenia </w:t>
      </w:r>
      <w:r w:rsidR="006D4ED9" w:rsidRPr="576DF3AB">
        <w:rPr>
          <w:rFonts w:ascii="Candara" w:hAnsi="Candara" w:cs="Open Sans"/>
          <w:b/>
          <w:bCs/>
          <w:sz w:val="24"/>
          <w:szCs w:val="24"/>
        </w:rPr>
        <w:t xml:space="preserve">kryteriów </w:t>
      </w:r>
      <w:r w:rsidRPr="576DF3AB">
        <w:rPr>
          <w:rFonts w:ascii="Candara" w:hAnsi="Candara" w:cs="Open Sans"/>
          <w:b/>
          <w:bCs/>
          <w:sz w:val="24"/>
          <w:szCs w:val="24"/>
        </w:rPr>
        <w:t>rekrutacji</w:t>
      </w:r>
    </w:p>
    <w:p w14:paraId="7768C005" w14:textId="77777777" w:rsidR="002C06E4" w:rsidRPr="003F3C56" w:rsidRDefault="002C06E4" w:rsidP="002C06E4">
      <w:pPr>
        <w:spacing w:after="0" w:line="240" w:lineRule="auto"/>
        <w:jc w:val="both"/>
        <w:rPr>
          <w:rFonts w:ascii="Candara" w:hAnsi="Candara" w:cs="Open Sans"/>
          <w:sz w:val="24"/>
          <w:szCs w:val="24"/>
        </w:rPr>
      </w:pP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5953"/>
      </w:tblGrid>
      <w:tr w:rsidR="000641B6" w:rsidRPr="003F3C56" w14:paraId="404565B8" w14:textId="77777777" w:rsidTr="4E52A060">
        <w:trPr>
          <w:trHeight w:val="4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857B" w14:textId="77777777" w:rsidR="000641B6" w:rsidRPr="003F3C56" w:rsidRDefault="000641B6" w:rsidP="002C06E4">
            <w:pPr>
              <w:pStyle w:val="Standard"/>
              <w:jc w:val="center"/>
              <w:rPr>
                <w:rFonts w:ascii="Candara" w:hAnsi="Candara" w:cs="Open Sans"/>
                <w:b/>
              </w:rPr>
            </w:pPr>
            <w:r w:rsidRPr="003F3C56">
              <w:rPr>
                <w:rFonts w:ascii="Candara" w:hAnsi="Candara" w:cs="Open Sans"/>
                <w:b/>
              </w:rPr>
              <w:t>L.p.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8A03" w14:textId="77777777" w:rsidR="000641B6" w:rsidRPr="003F3C56" w:rsidRDefault="000641B6" w:rsidP="002C06E4">
            <w:pPr>
              <w:pStyle w:val="Standard"/>
              <w:jc w:val="center"/>
              <w:rPr>
                <w:rFonts w:ascii="Candara" w:hAnsi="Candara" w:cs="Open Sans"/>
                <w:b/>
              </w:rPr>
            </w:pPr>
            <w:r w:rsidRPr="003F3C56">
              <w:rPr>
                <w:rFonts w:ascii="Candara" w:hAnsi="Candara" w:cs="Open Sans"/>
                <w:b/>
              </w:rPr>
              <w:t>Kryterium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761E" w14:textId="77777777" w:rsidR="000641B6" w:rsidRPr="003F3C56" w:rsidRDefault="000641B6" w:rsidP="002C06E4">
            <w:pPr>
              <w:pStyle w:val="Standard"/>
              <w:jc w:val="center"/>
              <w:rPr>
                <w:rFonts w:ascii="Candara" w:hAnsi="Candara" w:cs="Open Sans"/>
                <w:b/>
              </w:rPr>
            </w:pPr>
            <w:r w:rsidRPr="003F3C56">
              <w:rPr>
                <w:rFonts w:ascii="Candara" w:hAnsi="Candara" w:cs="Open Sans"/>
                <w:b/>
              </w:rPr>
              <w:t>Dokument potwierdzający spełnianie kryterium</w:t>
            </w:r>
          </w:p>
        </w:tc>
      </w:tr>
      <w:tr w:rsidR="000641B6" w:rsidRPr="003F3C56" w14:paraId="42CFFB0E" w14:textId="77777777" w:rsidTr="4E52A060">
        <w:trPr>
          <w:trHeight w:val="23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1165" w14:textId="77777777" w:rsidR="000641B6" w:rsidRPr="003F3C56" w:rsidRDefault="000641B6" w:rsidP="002C06E4">
            <w:pPr>
              <w:pStyle w:val="Standard"/>
              <w:jc w:val="center"/>
              <w:rPr>
                <w:rFonts w:ascii="Candara" w:hAnsi="Candara" w:cs="Open Sans"/>
                <w:bCs/>
              </w:rPr>
            </w:pPr>
            <w:r w:rsidRPr="003F3C56">
              <w:rPr>
                <w:rFonts w:ascii="Candara" w:hAnsi="Candara" w:cs="Open Sans"/>
                <w:bCs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2976" w14:textId="77777777" w:rsidR="000641B6" w:rsidRPr="003F3C56" w:rsidRDefault="000641B6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Wielodzietność rodziny kandydata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26C4" w14:textId="374E8D4F" w:rsidR="000641B6" w:rsidRPr="003F3C56" w:rsidRDefault="000641B6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  <w:b/>
              </w:rPr>
              <w:t xml:space="preserve">Oświadczenie </w:t>
            </w:r>
            <w:r w:rsidRPr="003F3C56">
              <w:rPr>
                <w:rFonts w:ascii="Candara" w:hAnsi="Candara" w:cs="Open Sans"/>
              </w:rPr>
              <w:t>o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 xml:space="preserve">wielodzietności rodziny kandydata. </w:t>
            </w:r>
            <w:r w:rsidRPr="003F3C56">
              <w:rPr>
                <w:rFonts w:ascii="Candara" w:hAnsi="Candara" w:cs="Open Sans"/>
                <w:i/>
                <w:iCs/>
              </w:rPr>
              <w:t>Wielodzietność rodziny</w:t>
            </w:r>
            <w:r w:rsidRPr="003F3C56">
              <w:rPr>
                <w:rFonts w:ascii="Candara" w:hAnsi="Candara" w:cs="Open Sans"/>
              </w:rPr>
              <w:t xml:space="preserve"> kandydata oznacza rodzinę wychowującą troje i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więcej dzieci, a</w:t>
            </w:r>
            <w:r w:rsidR="002C06E4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  <w:i/>
                <w:iCs/>
              </w:rPr>
              <w:t>rodzina</w:t>
            </w:r>
            <w:r w:rsidRPr="003F3C56">
              <w:rPr>
                <w:rFonts w:ascii="Candara" w:hAnsi="Candara" w:cs="Open Sans"/>
              </w:rPr>
              <w:t xml:space="preserve"> –</w:t>
            </w:r>
            <w:r w:rsidR="0034508F" w:rsidRPr="003F3C56">
              <w:rPr>
                <w:rFonts w:ascii="Candara" w:hAnsi="Candara" w:cs="Open Sans"/>
              </w:rPr>
              <w:t xml:space="preserve"> </w:t>
            </w:r>
            <w:r w:rsidRPr="003F3C56">
              <w:rPr>
                <w:rFonts w:ascii="Candara" w:hAnsi="Candara" w:cs="Open Sans"/>
              </w:rPr>
              <w:t>oznacza odpowiednio następujących członków rodziny: małżonków, rodziców dzieci, opiekuna faktycznego dziecka oraz pozostające na utrzymaniu dzieci w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wieku do ukończenia 25</w:t>
            </w:r>
            <w:r w:rsidR="00262DB2" w:rsidRPr="003F3C56">
              <w:rPr>
                <w:rFonts w:ascii="Candara" w:hAnsi="Candara" w:cs="Open Sans"/>
              </w:rPr>
              <w:t>. </w:t>
            </w:r>
            <w:r w:rsidRPr="003F3C56">
              <w:rPr>
                <w:rFonts w:ascii="Candara" w:hAnsi="Candara" w:cs="Open Sans"/>
              </w:rPr>
              <w:t>roku życia, a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także dziecko, które ukończyło 25</w:t>
            </w:r>
            <w:r w:rsidR="00262DB2" w:rsidRPr="003F3C56">
              <w:rPr>
                <w:rFonts w:ascii="Candara" w:hAnsi="Candara" w:cs="Open Sans"/>
              </w:rPr>
              <w:t>. </w:t>
            </w:r>
            <w:r w:rsidRPr="003F3C56">
              <w:rPr>
                <w:rFonts w:ascii="Candara" w:hAnsi="Candara" w:cs="Open Sans"/>
              </w:rPr>
              <w:t>rok życia legitymujące się orzeczeniem o</w:t>
            </w:r>
            <w:r w:rsidR="008420A0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 xml:space="preserve">znacznym stopniu niepełnosprawności, jeżeli </w:t>
            </w:r>
            <w:r w:rsidRPr="003F3C56">
              <w:rPr>
                <w:rFonts w:ascii="Candara" w:hAnsi="Candara"/>
              </w:rPr>
              <w:t>w</w:t>
            </w:r>
            <w:r w:rsidR="008420A0" w:rsidRPr="003F3C56">
              <w:rPr>
                <w:rFonts w:ascii="Candara" w:hAnsi="Candara"/>
              </w:rPr>
              <w:t> </w:t>
            </w:r>
            <w:r w:rsidRPr="003F3C56">
              <w:rPr>
                <w:rFonts w:ascii="Candara" w:hAnsi="Candara"/>
              </w:rPr>
              <w:t>związku</w:t>
            </w:r>
            <w:r w:rsidRPr="003F3C56">
              <w:rPr>
                <w:rFonts w:ascii="Candara" w:hAnsi="Candara" w:cs="Open Sans"/>
              </w:rPr>
              <w:t xml:space="preserve"> z</w:t>
            </w:r>
            <w:r w:rsidR="008420A0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tą niepełnosprawnością przysługuje świadczenie pielęgnacyjne lub specjalny zasiłek opiekuńczy; do członków rodziny nie zalicza się dziecka pozostającego pod opieką opiekuna prawnego, dziecka pozostającego w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związku małżeńskim, a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także pełnoletniego dziecka posiadającego własne dziecko</w:t>
            </w:r>
            <w:r w:rsidR="001C2B2A" w:rsidRPr="003F3C56">
              <w:rPr>
                <w:rFonts w:ascii="Candara" w:hAnsi="Candara" w:cs="Open Sans"/>
              </w:rPr>
              <w:t xml:space="preserve"> </w:t>
            </w:r>
            <w:r w:rsidR="001C2B2A" w:rsidRPr="003F3C56">
              <w:rPr>
                <w:rFonts w:ascii="Candara" w:hAnsi="Candara" w:cs="Open Sans"/>
                <w:b/>
                <w:color w:val="FF0000"/>
              </w:rPr>
              <w:t>Załącznik Nr 1</w:t>
            </w:r>
            <w:r w:rsidRPr="003F3C56">
              <w:rPr>
                <w:rFonts w:ascii="Candara" w:hAnsi="Candara" w:cs="Open Sans"/>
              </w:rPr>
              <w:t>.</w:t>
            </w:r>
          </w:p>
        </w:tc>
      </w:tr>
      <w:tr w:rsidR="000641B6" w:rsidRPr="003F3C56" w14:paraId="51AEBD3B" w14:textId="77777777" w:rsidTr="4E52A060">
        <w:trPr>
          <w:trHeight w:val="11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F175C" w14:textId="77777777" w:rsidR="000641B6" w:rsidRPr="003F3C56" w:rsidRDefault="000641B6" w:rsidP="002C06E4">
            <w:pPr>
              <w:pStyle w:val="Standard"/>
              <w:jc w:val="center"/>
              <w:rPr>
                <w:rFonts w:ascii="Candara" w:hAnsi="Candara" w:cs="Open Sans"/>
                <w:bCs/>
              </w:rPr>
            </w:pPr>
            <w:r w:rsidRPr="003F3C56">
              <w:rPr>
                <w:rFonts w:ascii="Candara" w:hAnsi="Candara" w:cs="Open Sans"/>
                <w:bCs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D65F" w14:textId="507AC944" w:rsidR="000641B6" w:rsidRPr="003F3C56" w:rsidRDefault="000641B6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Niepełnosprawność kandydata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E0A4" w14:textId="6E68FDC4" w:rsidR="000641B6" w:rsidRPr="003F3C56" w:rsidRDefault="000641B6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  <w:b/>
              </w:rPr>
              <w:t>Orzeczenie</w:t>
            </w:r>
            <w:r w:rsidRPr="003F3C56">
              <w:rPr>
                <w:rFonts w:ascii="Candara" w:hAnsi="Candara" w:cs="Open Sans"/>
              </w:rPr>
              <w:t xml:space="preserve"> o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potrzebie kształcenia specjalnego wydane ze względu na niepełnosprawność lub orzeczenie o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niepełnosprawności lub o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stopniu niepełnosprawności lub orzeczenie równoważne w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rozumieniu przepisów ustawy z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dnia 27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sierpnia 1997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 xml:space="preserve">r. </w:t>
            </w:r>
            <w:r w:rsidRPr="003F3C56">
              <w:rPr>
                <w:rFonts w:ascii="Candara" w:hAnsi="Candara" w:cs="Open Sans"/>
                <w:i/>
                <w:iCs/>
              </w:rPr>
              <w:t>o</w:t>
            </w:r>
            <w:r w:rsidR="00262DB2" w:rsidRPr="003F3C56">
              <w:rPr>
                <w:rFonts w:ascii="Candara" w:hAnsi="Candara" w:cs="Open Sans"/>
                <w:i/>
                <w:iCs/>
              </w:rPr>
              <w:t> </w:t>
            </w:r>
            <w:r w:rsidRPr="003F3C56">
              <w:rPr>
                <w:rFonts w:ascii="Candara" w:hAnsi="Candara" w:cs="Open Sans"/>
                <w:i/>
                <w:iCs/>
              </w:rPr>
              <w:t>rehabilitacji zawodowej i</w:t>
            </w:r>
            <w:r w:rsidR="00262DB2" w:rsidRPr="003F3C56">
              <w:rPr>
                <w:rFonts w:ascii="Candara" w:hAnsi="Candara" w:cs="Open Sans"/>
                <w:i/>
                <w:iCs/>
              </w:rPr>
              <w:t> s</w:t>
            </w:r>
            <w:r w:rsidRPr="003F3C56">
              <w:rPr>
                <w:rFonts w:ascii="Candara" w:hAnsi="Candara" w:cs="Open Sans"/>
                <w:i/>
                <w:iCs/>
              </w:rPr>
              <w:t>połecznej oraz zatrudnianiu osób niepełnosprawnych</w:t>
            </w:r>
            <w:r w:rsidR="00262DB2" w:rsidRPr="003F3C56">
              <w:rPr>
                <w:rFonts w:ascii="Candara" w:hAnsi="Candara" w:cs="Open Sans"/>
              </w:rPr>
              <w:t xml:space="preserve">. </w:t>
            </w:r>
            <w:r w:rsidRPr="003F3C56">
              <w:rPr>
                <w:rFonts w:ascii="Candara" w:hAnsi="Candara" w:cs="Open Sans"/>
              </w:rPr>
              <w:t xml:space="preserve">Oryginał, notarialnie poświadczona kopia albo urzędowo poświadczony </w:t>
            </w:r>
            <w:r w:rsidR="00262DB2" w:rsidRPr="003F3C56">
              <w:rPr>
                <w:rFonts w:ascii="Candara" w:hAnsi="Candara" w:cs="Open Sans"/>
              </w:rPr>
              <w:t xml:space="preserve">- </w:t>
            </w:r>
            <w:r w:rsidRPr="003F3C56">
              <w:rPr>
                <w:rFonts w:ascii="Candara" w:hAnsi="Candara" w:cs="Open Sans"/>
              </w:rPr>
              <w:t>zgodnie z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art.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76a §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 xml:space="preserve">1 Kodeksu postępowania administracyjnego </w:t>
            </w:r>
            <w:r w:rsidR="00262DB2" w:rsidRPr="003F3C56">
              <w:rPr>
                <w:rFonts w:ascii="Candara" w:hAnsi="Candara" w:cs="Open Sans"/>
              </w:rPr>
              <w:t xml:space="preserve">- </w:t>
            </w:r>
            <w:r w:rsidRPr="003F3C56">
              <w:rPr>
                <w:rFonts w:ascii="Candara" w:hAnsi="Candara" w:cs="Open Sans"/>
              </w:rPr>
              <w:t>odpis lub wyciąg z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dokumentu lub kopia poświadczona za zgodność z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oryginałem przez rodzica kandydata.</w:t>
            </w:r>
          </w:p>
        </w:tc>
      </w:tr>
      <w:tr w:rsidR="000641B6" w:rsidRPr="003F3C56" w14:paraId="01F6E48A" w14:textId="77777777" w:rsidTr="4E52A060">
        <w:trPr>
          <w:trHeight w:val="108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E6F7A" w14:textId="77777777" w:rsidR="000641B6" w:rsidRPr="003F3C56" w:rsidRDefault="000641B6" w:rsidP="002C06E4">
            <w:pPr>
              <w:pStyle w:val="Standard"/>
              <w:jc w:val="center"/>
              <w:rPr>
                <w:rFonts w:ascii="Candara" w:hAnsi="Candara" w:cs="Open Sans"/>
                <w:bCs/>
              </w:rPr>
            </w:pPr>
            <w:r w:rsidRPr="003F3C56">
              <w:rPr>
                <w:rFonts w:ascii="Candara" w:hAnsi="Candara" w:cs="Open Sans"/>
                <w:bCs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7C80" w14:textId="21E5B9D7" w:rsidR="000641B6" w:rsidRPr="003F3C56" w:rsidRDefault="000641B6" w:rsidP="002C06E4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Niepełnosprawnoś</w:t>
            </w:r>
            <w:r w:rsidR="002C06E4" w:rsidRPr="003F3C56">
              <w:rPr>
                <w:rFonts w:ascii="Candara" w:hAnsi="Candara" w:cs="Open Sans"/>
              </w:rPr>
              <w:t>ć</w:t>
            </w:r>
            <w:r w:rsidR="00AE6D81" w:rsidRPr="003F3C56">
              <w:rPr>
                <w:rFonts w:ascii="Candara" w:hAnsi="Candara" w:cs="Open Sans"/>
              </w:rPr>
              <w:t>:</w:t>
            </w:r>
          </w:p>
          <w:p w14:paraId="09E02AE5" w14:textId="6E3DCA9F" w:rsidR="000641B6" w:rsidRPr="003F3C56" w:rsidRDefault="000641B6" w:rsidP="002C06E4">
            <w:pPr>
              <w:pStyle w:val="Standard"/>
              <w:numPr>
                <w:ilvl w:val="0"/>
                <w:numId w:val="12"/>
              </w:numPr>
              <w:ind w:left="113" w:hanging="113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jednego lub obojga rodziców,</w:t>
            </w:r>
          </w:p>
          <w:p w14:paraId="77DA5859" w14:textId="4EE0D534" w:rsidR="000641B6" w:rsidRPr="003F3C56" w:rsidRDefault="000641B6" w:rsidP="002C06E4">
            <w:pPr>
              <w:pStyle w:val="Standard"/>
              <w:numPr>
                <w:ilvl w:val="0"/>
                <w:numId w:val="12"/>
              </w:numPr>
              <w:ind w:left="113" w:hanging="113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rodzeństwa,</w:t>
            </w:r>
          </w:p>
          <w:p w14:paraId="1663F0DB" w14:textId="57B1D526" w:rsidR="000641B6" w:rsidRPr="003F3C56" w:rsidRDefault="000641B6" w:rsidP="002C06E4">
            <w:pPr>
              <w:pStyle w:val="Standard"/>
              <w:numPr>
                <w:ilvl w:val="0"/>
                <w:numId w:val="12"/>
              </w:numPr>
              <w:ind w:left="113" w:hanging="113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dziecka,</w:t>
            </w:r>
          </w:p>
          <w:p w14:paraId="0E7C4147" w14:textId="43BE0C96" w:rsidR="000641B6" w:rsidRPr="003F3C56" w:rsidRDefault="000641B6" w:rsidP="002C06E4">
            <w:pPr>
              <w:pStyle w:val="Standard"/>
              <w:numPr>
                <w:ilvl w:val="0"/>
                <w:numId w:val="12"/>
              </w:numPr>
              <w:ind w:left="113" w:hanging="113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innej osoby bliskiej, nad którą kandydat sprawuje opiekę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E67B" w14:textId="5F3CFCA0" w:rsidR="000641B6" w:rsidRPr="003F3C56" w:rsidRDefault="000641B6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  <w:b/>
              </w:rPr>
              <w:t>Orzeczenie</w:t>
            </w:r>
            <w:r w:rsidRPr="003F3C56">
              <w:rPr>
                <w:rFonts w:ascii="Candara" w:hAnsi="Candara" w:cs="Open Sans"/>
              </w:rPr>
              <w:t xml:space="preserve"> o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niepełnosprawności lub o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stopniu niepełnosprawności lub orzeczenie równoważne w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rozumieniu przepisów ustawy z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dnia 27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sierpnia 1997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 xml:space="preserve">r. </w:t>
            </w:r>
            <w:r w:rsidRPr="003F3C56">
              <w:rPr>
                <w:rFonts w:ascii="Candara" w:hAnsi="Candara" w:cs="Open Sans"/>
                <w:i/>
                <w:iCs/>
              </w:rPr>
              <w:t>o</w:t>
            </w:r>
            <w:r w:rsidR="00262DB2" w:rsidRPr="003F3C56">
              <w:rPr>
                <w:rFonts w:ascii="Candara" w:hAnsi="Candara" w:cs="Open Sans"/>
                <w:i/>
                <w:iCs/>
              </w:rPr>
              <w:t> </w:t>
            </w:r>
            <w:r w:rsidRPr="003F3C56">
              <w:rPr>
                <w:rFonts w:ascii="Candara" w:hAnsi="Candara" w:cs="Open Sans"/>
                <w:i/>
                <w:iCs/>
              </w:rPr>
              <w:t>rehabilitacji zawodowej i</w:t>
            </w:r>
            <w:r w:rsidR="00262DB2" w:rsidRPr="003F3C56">
              <w:rPr>
                <w:rFonts w:ascii="Candara" w:hAnsi="Candara" w:cs="Open Sans"/>
                <w:i/>
                <w:iCs/>
              </w:rPr>
              <w:t> </w:t>
            </w:r>
            <w:r w:rsidRPr="003F3C56">
              <w:rPr>
                <w:rFonts w:ascii="Candara" w:hAnsi="Candara" w:cs="Open Sans"/>
                <w:i/>
                <w:iCs/>
              </w:rPr>
              <w:t>społecznej oraz zatrudnianiu osób niepełnosprawnych</w:t>
            </w:r>
            <w:r w:rsidRPr="003F3C56">
              <w:rPr>
                <w:rFonts w:ascii="Candara" w:hAnsi="Candara" w:cs="Open Sans"/>
              </w:rPr>
              <w:t xml:space="preserve">. Oryginał, notarialnie poświadczona kopia albo urzędowo poświadczony </w:t>
            </w:r>
            <w:r w:rsidR="00262DB2" w:rsidRPr="003F3C56">
              <w:rPr>
                <w:rFonts w:ascii="Candara" w:hAnsi="Candara" w:cs="Open Sans"/>
              </w:rPr>
              <w:t xml:space="preserve">- </w:t>
            </w:r>
            <w:r w:rsidRPr="003F3C56">
              <w:rPr>
                <w:rFonts w:ascii="Candara" w:hAnsi="Candara" w:cs="Open Sans"/>
              </w:rPr>
              <w:t>zgodnie z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art.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76a §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 xml:space="preserve">1 Kodeksu postępowania administracyjnego </w:t>
            </w:r>
            <w:r w:rsidR="00262DB2" w:rsidRPr="003F3C56">
              <w:rPr>
                <w:rFonts w:ascii="Candara" w:hAnsi="Candara" w:cs="Open Sans"/>
              </w:rPr>
              <w:t xml:space="preserve">- </w:t>
            </w:r>
            <w:r w:rsidRPr="003F3C56">
              <w:rPr>
                <w:rFonts w:ascii="Candara" w:hAnsi="Candara" w:cs="Open Sans"/>
              </w:rPr>
              <w:t>odpis lub wyciąg</w:t>
            </w:r>
            <w:r w:rsidR="00262DB2" w:rsidRPr="003F3C56">
              <w:rPr>
                <w:rFonts w:ascii="Candara" w:hAnsi="Candara" w:cs="Open Sans"/>
              </w:rPr>
              <w:t xml:space="preserve"> </w:t>
            </w:r>
            <w:r w:rsidRPr="003F3C56">
              <w:rPr>
                <w:rFonts w:ascii="Candara" w:hAnsi="Candara" w:cs="Open Sans"/>
              </w:rPr>
              <w:t>z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dokumentu lub kopia poświadczona za zgodność z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oryginałem przez rodzica kandydata.</w:t>
            </w:r>
          </w:p>
        </w:tc>
      </w:tr>
      <w:tr w:rsidR="000641B6" w:rsidRPr="003F3C56" w14:paraId="09DC0645" w14:textId="77777777" w:rsidTr="4E52A060">
        <w:trPr>
          <w:trHeight w:val="27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2C2A" w14:textId="5E25FCCB" w:rsidR="000641B6" w:rsidRPr="003F3C56" w:rsidRDefault="49E92A30" w:rsidP="4E52A060">
            <w:pPr>
              <w:pStyle w:val="Standard"/>
              <w:jc w:val="center"/>
              <w:rPr>
                <w:rFonts w:ascii="Candara" w:hAnsi="Candara" w:cs="Open Sans"/>
              </w:rPr>
            </w:pPr>
            <w:r w:rsidRPr="4E52A060">
              <w:rPr>
                <w:rFonts w:ascii="Candara" w:hAnsi="Candara" w:cs="Open Sans"/>
              </w:rPr>
              <w:t>4</w:t>
            </w:r>
            <w:r w:rsidR="000641B6" w:rsidRPr="4E52A060">
              <w:rPr>
                <w:rFonts w:ascii="Candara" w:hAnsi="Candara" w:cs="Open San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D43A4" w14:textId="675A7E87" w:rsidR="000641B6" w:rsidRPr="003F3C56" w:rsidRDefault="000641B6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Samotne wychowywanie kandydata w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rodzinie</w:t>
            </w:r>
            <w:r w:rsidR="00906163" w:rsidRPr="003F3C56">
              <w:rPr>
                <w:rFonts w:ascii="Candara" w:hAnsi="Candara" w:cs="Open Sans"/>
              </w:rPr>
              <w:t>/samotne wychowywanie dziecka przez kandydata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C937" w14:textId="672C694C" w:rsidR="000641B6" w:rsidRPr="003F3C56" w:rsidRDefault="000641B6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  <w:b/>
              </w:rPr>
              <w:t xml:space="preserve">Oświadczenie </w:t>
            </w:r>
            <w:r w:rsidRPr="003F3C56">
              <w:rPr>
                <w:rFonts w:ascii="Candara" w:hAnsi="Candara" w:cs="Open Sans"/>
              </w:rPr>
              <w:t>o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samotnym wychowywaniu dziecka i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niewychowywaniu żadnego dziecka wspólnie z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 xml:space="preserve">jego drugim rodzicem. Oryginał, notarialnie poświadczona kopia albo urzędowo poświadczony </w:t>
            </w:r>
            <w:r w:rsidR="00262DB2" w:rsidRPr="003F3C56">
              <w:rPr>
                <w:rFonts w:ascii="Candara" w:hAnsi="Candara" w:cs="Open Sans"/>
              </w:rPr>
              <w:t xml:space="preserve">- </w:t>
            </w:r>
            <w:r w:rsidRPr="003F3C56">
              <w:rPr>
                <w:rFonts w:ascii="Candara" w:hAnsi="Candara" w:cs="Open Sans"/>
              </w:rPr>
              <w:t>zgodnie z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art.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76a §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 xml:space="preserve">1 Kodeksu postępowania administracyjnego </w:t>
            </w:r>
            <w:r w:rsidR="00262DB2" w:rsidRPr="003F3C56">
              <w:rPr>
                <w:rFonts w:ascii="Candara" w:hAnsi="Candara" w:cs="Open Sans"/>
              </w:rPr>
              <w:t xml:space="preserve">- </w:t>
            </w:r>
            <w:r w:rsidRPr="003F3C56">
              <w:rPr>
                <w:rFonts w:ascii="Candara" w:hAnsi="Candara" w:cs="Open Sans"/>
              </w:rPr>
              <w:t>odpis lub wyciąg z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dokumentu</w:t>
            </w:r>
            <w:r w:rsidR="00262DB2" w:rsidRPr="003F3C56">
              <w:rPr>
                <w:rFonts w:ascii="Candara" w:hAnsi="Candara" w:cs="Open Sans"/>
              </w:rPr>
              <w:t>,</w:t>
            </w:r>
            <w:r w:rsidRPr="003F3C56">
              <w:rPr>
                <w:rFonts w:ascii="Candara" w:hAnsi="Candara" w:cs="Open Sans"/>
              </w:rPr>
              <w:t xml:space="preserve"> kopia poświadczon</w:t>
            </w:r>
            <w:r w:rsidR="00262DB2" w:rsidRPr="003F3C56">
              <w:rPr>
                <w:rFonts w:ascii="Candara" w:hAnsi="Candara" w:cs="Open Sans"/>
              </w:rPr>
              <w:t>a</w:t>
            </w:r>
            <w:r w:rsidRPr="003F3C56">
              <w:rPr>
                <w:rFonts w:ascii="Candara" w:hAnsi="Candara" w:cs="Open Sans"/>
              </w:rPr>
              <w:t xml:space="preserve"> za zgodność z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oryginałem przez rodzica kandydata</w:t>
            </w:r>
            <w:r w:rsidR="00262DB2" w:rsidRPr="003F3C56">
              <w:rPr>
                <w:rFonts w:ascii="Candara" w:hAnsi="Candara" w:cs="Open Sans"/>
              </w:rPr>
              <w:t xml:space="preserve">. </w:t>
            </w:r>
            <w:r w:rsidRPr="003F3C56">
              <w:rPr>
                <w:rFonts w:ascii="Candara" w:hAnsi="Candara" w:cs="Open Sans"/>
              </w:rPr>
              <w:t xml:space="preserve">Prawomocny </w:t>
            </w:r>
            <w:r w:rsidRPr="003F3C56">
              <w:rPr>
                <w:rFonts w:ascii="Candara" w:hAnsi="Candara" w:cs="Open Sans"/>
              </w:rPr>
              <w:lastRenderedPageBreak/>
              <w:t>wyrok sądu rodzinnego orzekający rozwód lub separację lub akt zgonu</w:t>
            </w:r>
            <w:r w:rsidR="001C2B2A" w:rsidRPr="003F3C56">
              <w:rPr>
                <w:rFonts w:ascii="Candara" w:hAnsi="Candara" w:cs="Open Sans"/>
              </w:rPr>
              <w:t xml:space="preserve"> </w:t>
            </w:r>
            <w:r w:rsidR="001C2B2A" w:rsidRPr="003F3C56">
              <w:rPr>
                <w:rFonts w:ascii="Candara" w:hAnsi="Candara" w:cs="Open Sans"/>
                <w:b/>
                <w:color w:val="FF0000"/>
              </w:rPr>
              <w:t>Załącznik Nr 2</w:t>
            </w:r>
            <w:r w:rsidRPr="003F3C56">
              <w:rPr>
                <w:rFonts w:ascii="Candara" w:hAnsi="Candara" w:cs="Open Sans"/>
              </w:rPr>
              <w:t>.</w:t>
            </w:r>
          </w:p>
        </w:tc>
      </w:tr>
      <w:tr w:rsidR="000641B6" w:rsidRPr="003F3C56" w14:paraId="24C31A14" w14:textId="77777777" w:rsidTr="4E52A060">
        <w:trPr>
          <w:trHeight w:val="55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93CE3" w14:textId="295048ED" w:rsidR="000641B6" w:rsidRPr="003F3C56" w:rsidRDefault="43B20FFA" w:rsidP="4E52A060">
            <w:pPr>
              <w:pStyle w:val="Standard"/>
              <w:jc w:val="center"/>
              <w:rPr>
                <w:rFonts w:ascii="Candara" w:hAnsi="Candara" w:cs="Open Sans"/>
              </w:rPr>
            </w:pPr>
            <w:r w:rsidRPr="4E52A060">
              <w:rPr>
                <w:rFonts w:ascii="Candara" w:hAnsi="Candara" w:cs="Open Sans"/>
              </w:rPr>
              <w:lastRenderedPageBreak/>
              <w:t>5</w:t>
            </w:r>
            <w:r w:rsidR="000641B6" w:rsidRPr="4E52A060">
              <w:rPr>
                <w:rFonts w:ascii="Candara" w:hAnsi="Candara" w:cs="Open San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B6AC" w14:textId="77777777" w:rsidR="000641B6" w:rsidRPr="003F3C56" w:rsidRDefault="000641B6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Objęcie kandydata pieczą zastępczą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8EAC" w14:textId="60554781" w:rsidR="000641B6" w:rsidRPr="003F3C56" w:rsidRDefault="000641B6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  <w:b/>
              </w:rPr>
              <w:t>Dokument poświadczający</w:t>
            </w:r>
            <w:r w:rsidRPr="003F3C56">
              <w:rPr>
                <w:rFonts w:ascii="Candara" w:hAnsi="Candara" w:cs="Open Sans"/>
              </w:rPr>
              <w:t xml:space="preserve"> objęcie dziecka pieczą zastępczą</w:t>
            </w:r>
            <w:r w:rsidR="00262DB2" w:rsidRPr="003F3C56">
              <w:rPr>
                <w:rFonts w:ascii="Candara" w:hAnsi="Candara" w:cs="Open Sans"/>
              </w:rPr>
              <w:t>,</w:t>
            </w:r>
            <w:r w:rsidRPr="003F3C56">
              <w:rPr>
                <w:rFonts w:ascii="Candara" w:hAnsi="Candara" w:cs="Open Sans"/>
              </w:rPr>
              <w:t xml:space="preserve"> zgodnie z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ustawą z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dnia 9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czerwca 2011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r. o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wspieraniu rodziny i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systemie pieczy zastępczej</w:t>
            </w:r>
            <w:r w:rsidR="00262DB2" w:rsidRPr="003F3C56">
              <w:rPr>
                <w:rFonts w:ascii="Candara" w:hAnsi="Candara" w:cs="Open Sans"/>
              </w:rPr>
              <w:t>.</w:t>
            </w:r>
            <w:r w:rsidRPr="003F3C56">
              <w:rPr>
                <w:rFonts w:ascii="Candara" w:hAnsi="Candara" w:cs="Open Sans"/>
              </w:rPr>
              <w:t xml:space="preserve"> Oryginał, notarialnie poświadczona kopia albo urzędowo poświadczony </w:t>
            </w:r>
            <w:r w:rsidR="00262DB2" w:rsidRPr="003F3C56">
              <w:rPr>
                <w:rFonts w:ascii="Candara" w:hAnsi="Candara" w:cs="Open Sans"/>
              </w:rPr>
              <w:t xml:space="preserve">- </w:t>
            </w:r>
            <w:r w:rsidRPr="003F3C56">
              <w:rPr>
                <w:rFonts w:ascii="Candara" w:hAnsi="Candara" w:cs="Open Sans"/>
              </w:rPr>
              <w:t>zgodnie z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art.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76a §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 xml:space="preserve">1 Kodeksu postępowania administracyjnego </w:t>
            </w:r>
            <w:r w:rsidR="00262DB2" w:rsidRPr="003F3C56">
              <w:rPr>
                <w:rFonts w:ascii="Candara" w:hAnsi="Candara" w:cs="Open Sans"/>
              </w:rPr>
              <w:t xml:space="preserve">- </w:t>
            </w:r>
            <w:r w:rsidRPr="003F3C56">
              <w:rPr>
                <w:rFonts w:ascii="Candara" w:hAnsi="Candara" w:cs="Open Sans"/>
              </w:rPr>
              <w:t>odpis lub wyciąg z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dokumentu lub kopia poświadczona za zgodność z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oryginałem przez rodzica kandydata.</w:t>
            </w:r>
          </w:p>
        </w:tc>
      </w:tr>
      <w:tr w:rsidR="000641B6" w:rsidRPr="003F3C56" w14:paraId="320BF5F1" w14:textId="77777777" w:rsidTr="4E52A060">
        <w:trPr>
          <w:trHeight w:val="8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BAC1E" w14:textId="4651AEB4" w:rsidR="000641B6" w:rsidRPr="003F3C56" w:rsidRDefault="4B6907A1" w:rsidP="4E52A060">
            <w:pPr>
              <w:pStyle w:val="Standard"/>
              <w:jc w:val="center"/>
              <w:rPr>
                <w:rFonts w:ascii="Candara" w:hAnsi="Candara" w:cs="Open Sans"/>
              </w:rPr>
            </w:pPr>
            <w:r w:rsidRPr="4E52A060">
              <w:rPr>
                <w:rFonts w:ascii="Candara" w:hAnsi="Candara" w:cs="Open Sans"/>
              </w:rPr>
              <w:t>6</w:t>
            </w:r>
            <w:r w:rsidR="000641B6" w:rsidRPr="4E52A060">
              <w:rPr>
                <w:rFonts w:ascii="Candara" w:hAnsi="Candara" w:cs="Open San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CC1E" w14:textId="01281076" w:rsidR="000641B6" w:rsidRPr="003F3C56" w:rsidRDefault="000641B6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 xml:space="preserve">Kandydat jest </w:t>
            </w:r>
            <w:r w:rsidR="00AE6D81" w:rsidRPr="003F3C56">
              <w:rPr>
                <w:rFonts w:ascii="Candara" w:hAnsi="Candara" w:cs="Open Sans"/>
              </w:rPr>
              <w:t>(</w:t>
            </w:r>
            <w:r w:rsidRPr="003F3C56">
              <w:rPr>
                <w:rFonts w:ascii="Candara" w:hAnsi="Candara" w:cs="Open Sans"/>
              </w:rPr>
              <w:t>lub będzie</w:t>
            </w:r>
            <w:r w:rsidR="00AE6D81" w:rsidRPr="003F3C56">
              <w:rPr>
                <w:rFonts w:ascii="Candara" w:hAnsi="Candara" w:cs="Open Sans"/>
              </w:rPr>
              <w:t>)</w:t>
            </w:r>
            <w:r w:rsidRPr="003F3C56">
              <w:rPr>
                <w:rFonts w:ascii="Candara" w:hAnsi="Candara" w:cs="Open Sans"/>
              </w:rPr>
              <w:t xml:space="preserve"> uczniem:</w:t>
            </w:r>
          </w:p>
          <w:p w14:paraId="2E8D33D8" w14:textId="77777777" w:rsidR="002C06E4" w:rsidRPr="003F3C56" w:rsidRDefault="000641B6" w:rsidP="002C06E4">
            <w:pPr>
              <w:pStyle w:val="Standard"/>
              <w:numPr>
                <w:ilvl w:val="0"/>
                <w:numId w:val="13"/>
              </w:numPr>
              <w:ind w:left="113" w:hanging="113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szkoły,</w:t>
            </w:r>
          </w:p>
          <w:p w14:paraId="3A1FF0E8" w14:textId="77777777" w:rsidR="002C06E4" w:rsidRPr="003F3C56" w:rsidRDefault="006D64B1" w:rsidP="002C06E4">
            <w:pPr>
              <w:pStyle w:val="Standard"/>
              <w:numPr>
                <w:ilvl w:val="0"/>
                <w:numId w:val="13"/>
              </w:numPr>
              <w:ind w:left="113" w:hanging="113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zespołu szkół,</w:t>
            </w:r>
          </w:p>
          <w:p w14:paraId="75E65875" w14:textId="77777777" w:rsidR="002C06E4" w:rsidRPr="003F3C56" w:rsidRDefault="000641B6" w:rsidP="002C06E4">
            <w:pPr>
              <w:pStyle w:val="Standard"/>
              <w:numPr>
                <w:ilvl w:val="0"/>
                <w:numId w:val="13"/>
              </w:numPr>
              <w:ind w:left="113" w:hanging="113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  <w:bCs/>
              </w:rPr>
              <w:t>technikum lub branżowej szkoły I</w:t>
            </w:r>
            <w:r w:rsidR="00262DB2" w:rsidRPr="003F3C56">
              <w:rPr>
                <w:rFonts w:ascii="Candara" w:hAnsi="Candara" w:cs="Open Sans"/>
                <w:bCs/>
              </w:rPr>
              <w:t> </w:t>
            </w:r>
            <w:r w:rsidRPr="003F3C56">
              <w:rPr>
                <w:rFonts w:ascii="Candara" w:hAnsi="Candara" w:cs="Open Sans"/>
                <w:bCs/>
              </w:rPr>
              <w:t>st</w:t>
            </w:r>
            <w:r w:rsidR="00345A61" w:rsidRPr="003F3C56">
              <w:rPr>
                <w:rFonts w:ascii="Candara" w:hAnsi="Candara" w:cs="Open Sans"/>
                <w:bCs/>
              </w:rPr>
              <w:t>opnia</w:t>
            </w:r>
            <w:r w:rsidRPr="003F3C56">
              <w:rPr>
                <w:rFonts w:ascii="Candara" w:hAnsi="Candara" w:cs="Open Sans"/>
                <w:bCs/>
              </w:rPr>
              <w:t>,</w:t>
            </w:r>
          </w:p>
          <w:p w14:paraId="49D4E3D8" w14:textId="4682D9E9" w:rsidR="000641B6" w:rsidRPr="003F3C56" w:rsidRDefault="006D64B1" w:rsidP="002C06E4">
            <w:pPr>
              <w:pStyle w:val="Standard"/>
              <w:numPr>
                <w:ilvl w:val="0"/>
                <w:numId w:val="13"/>
              </w:numPr>
              <w:ind w:left="113" w:hanging="113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  <w:bCs/>
              </w:rPr>
              <w:t>Zespo</w:t>
            </w:r>
            <w:r w:rsidR="002C06E4" w:rsidRPr="003F3C56">
              <w:rPr>
                <w:rFonts w:ascii="Candara" w:hAnsi="Candara" w:cs="Open Sans"/>
                <w:bCs/>
              </w:rPr>
              <w:t>łu</w:t>
            </w:r>
            <w:r w:rsidRPr="003F3C56">
              <w:rPr>
                <w:rFonts w:ascii="Candara" w:hAnsi="Candara" w:cs="Open Sans"/>
                <w:bCs/>
              </w:rPr>
              <w:t xml:space="preserve"> Szkół Sportowych</w:t>
            </w:r>
            <w:r w:rsidR="000641B6" w:rsidRPr="003F3C56">
              <w:rPr>
                <w:rFonts w:ascii="Candara" w:hAnsi="Candara" w:cs="Open Sans"/>
                <w:bCs/>
              </w:rPr>
              <w:t xml:space="preserve"> prowadzonych przez Gminę Miast</w:t>
            </w:r>
            <w:r w:rsidR="00262DB2" w:rsidRPr="003F3C56">
              <w:rPr>
                <w:rFonts w:ascii="Candara" w:hAnsi="Candara" w:cs="Open Sans"/>
                <w:bCs/>
              </w:rPr>
              <w:t>o Rzeszów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B275" w14:textId="40218030" w:rsidR="000641B6" w:rsidRPr="003F3C56" w:rsidRDefault="000641B6" w:rsidP="00636811">
            <w:pPr>
              <w:pStyle w:val="Standard"/>
              <w:jc w:val="both"/>
              <w:rPr>
                <w:rFonts w:ascii="Candara" w:hAnsi="Candara" w:cs="Open Sans"/>
                <w:bCs/>
              </w:rPr>
            </w:pPr>
            <w:r w:rsidRPr="003F3C56">
              <w:rPr>
                <w:rFonts w:ascii="Candara" w:hAnsi="Candara" w:cs="Open Sans"/>
                <w:b/>
              </w:rPr>
              <w:t>Zaświadczenie</w:t>
            </w:r>
            <w:r w:rsidR="00C94A58" w:rsidRPr="003F3C56">
              <w:rPr>
                <w:rFonts w:ascii="Candara" w:hAnsi="Candara" w:cs="Open Sans"/>
                <w:b/>
              </w:rPr>
              <w:t xml:space="preserve"> </w:t>
            </w:r>
            <w:r w:rsidR="00C94A58" w:rsidRPr="003F3C56">
              <w:rPr>
                <w:rFonts w:ascii="Candara" w:hAnsi="Candara" w:cs="Open Sans"/>
              </w:rPr>
              <w:t>potwierdzone</w:t>
            </w:r>
            <w:r w:rsidR="00C94A58" w:rsidRPr="003F3C56">
              <w:rPr>
                <w:rFonts w:ascii="Candara" w:hAnsi="Candara" w:cs="Open Sans"/>
                <w:b/>
              </w:rPr>
              <w:t xml:space="preserve"> </w:t>
            </w:r>
            <w:r w:rsidR="00C94A58" w:rsidRPr="003F3C56">
              <w:rPr>
                <w:rFonts w:ascii="Candara" w:hAnsi="Candara" w:cs="Open Sans"/>
              </w:rPr>
              <w:t xml:space="preserve">przez dyrektora szkoły lub osobę przez niego upoważnioną </w:t>
            </w:r>
            <w:r w:rsidRPr="003F3C56">
              <w:rPr>
                <w:rFonts w:ascii="Candara" w:hAnsi="Candara" w:cs="Open Sans"/>
              </w:rPr>
              <w:t>o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przyjęciu lub kontynuacji nauki w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="00C94A58" w:rsidRPr="003F3C56">
              <w:rPr>
                <w:rFonts w:ascii="Candara" w:hAnsi="Candara" w:cs="Open Sans"/>
              </w:rPr>
              <w:t xml:space="preserve">danej </w:t>
            </w:r>
            <w:r w:rsidRPr="003F3C56">
              <w:rPr>
                <w:rFonts w:ascii="Candara" w:hAnsi="Candara" w:cs="Open Sans"/>
              </w:rPr>
              <w:t xml:space="preserve">szkole </w:t>
            </w:r>
            <w:r w:rsidR="00C94A58" w:rsidRPr="003F3C56">
              <w:rPr>
                <w:rFonts w:ascii="Candara" w:hAnsi="Candara" w:cs="Open Sans"/>
              </w:rPr>
              <w:t xml:space="preserve">prowadzonej przez </w:t>
            </w:r>
            <w:r w:rsidR="00AE6D81" w:rsidRPr="003F3C56">
              <w:rPr>
                <w:rFonts w:ascii="Candara" w:hAnsi="Candara" w:cs="Open Sans"/>
              </w:rPr>
              <w:t xml:space="preserve">Gminę </w:t>
            </w:r>
            <w:r w:rsidR="00C94A58" w:rsidRPr="003F3C56">
              <w:rPr>
                <w:rFonts w:ascii="Candara" w:hAnsi="Candara" w:cs="Open Sans"/>
              </w:rPr>
              <w:t xml:space="preserve">Miasto </w:t>
            </w:r>
            <w:r w:rsidR="00262DB2" w:rsidRPr="003F3C56">
              <w:rPr>
                <w:rFonts w:ascii="Candara" w:hAnsi="Candara" w:cs="Open Sans"/>
              </w:rPr>
              <w:t>Rzeszów</w:t>
            </w:r>
            <w:r w:rsidR="00C94A58" w:rsidRPr="003F3C56">
              <w:rPr>
                <w:rFonts w:ascii="Candara" w:hAnsi="Candara" w:cs="Open Sans"/>
              </w:rPr>
              <w:t xml:space="preserve"> w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="00C94A58" w:rsidRPr="003F3C56">
              <w:rPr>
                <w:rFonts w:ascii="Candara" w:hAnsi="Candara" w:cs="Open Sans"/>
              </w:rPr>
              <w:t>roku szkolnym, na który przeprowadza się postępowanie rekrutacyjne.</w:t>
            </w:r>
          </w:p>
        </w:tc>
      </w:tr>
      <w:tr w:rsidR="000641B6" w:rsidRPr="003F3C56" w14:paraId="0E463F37" w14:textId="77777777" w:rsidTr="4E52A060">
        <w:trPr>
          <w:trHeight w:val="8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6E450" w14:textId="2B154864" w:rsidR="000641B6" w:rsidRPr="003F3C56" w:rsidRDefault="70BBB391" w:rsidP="4E52A060">
            <w:pPr>
              <w:pStyle w:val="Standard"/>
              <w:jc w:val="center"/>
              <w:rPr>
                <w:rFonts w:ascii="Candara" w:hAnsi="Candara" w:cs="Open Sans"/>
              </w:rPr>
            </w:pPr>
            <w:r w:rsidRPr="4E52A060">
              <w:rPr>
                <w:rFonts w:ascii="Candara" w:hAnsi="Candara" w:cs="Open Sans"/>
              </w:rPr>
              <w:t>7</w:t>
            </w:r>
            <w:r w:rsidR="000641B6" w:rsidRPr="4E52A060">
              <w:rPr>
                <w:rFonts w:ascii="Candara" w:hAnsi="Candara" w:cs="Open San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88A9" w14:textId="0E96ECD9" w:rsidR="000641B6" w:rsidRPr="003F3C56" w:rsidRDefault="7041D551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 xml:space="preserve">Kandydat jest </w:t>
            </w:r>
            <w:r w:rsidR="7FDA9840" w:rsidRPr="003F3C56">
              <w:rPr>
                <w:rFonts w:ascii="Candara" w:hAnsi="Candara" w:cs="Open Sans"/>
              </w:rPr>
              <w:t>(</w:t>
            </w:r>
            <w:r w:rsidRPr="003F3C56">
              <w:rPr>
                <w:rFonts w:ascii="Candara" w:hAnsi="Candara" w:cs="Open Sans"/>
              </w:rPr>
              <w:t>lub będzie</w:t>
            </w:r>
            <w:r w:rsidR="7FDA9840" w:rsidRPr="003F3C56">
              <w:rPr>
                <w:rFonts w:ascii="Candara" w:hAnsi="Candara" w:cs="Open Sans"/>
              </w:rPr>
              <w:t>)</w:t>
            </w:r>
            <w:r w:rsidRPr="003F3C56">
              <w:rPr>
                <w:rFonts w:ascii="Candara" w:hAnsi="Candara" w:cs="Open Sans"/>
              </w:rPr>
              <w:t xml:space="preserve"> uczniem szkoły, </w:t>
            </w:r>
            <w:r w:rsidR="287905B4" w:rsidRPr="003F3C56">
              <w:rPr>
                <w:rFonts w:ascii="Candara" w:hAnsi="Candara" w:cs="Open Sans"/>
              </w:rPr>
              <w:t>dla której organem prowadzącym jest Gmina Miasto Rzeszów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8CB1" w14:textId="55ACC3A7" w:rsidR="000641B6" w:rsidRPr="003F3C56" w:rsidRDefault="00C94A58" w:rsidP="00636811">
            <w:pPr>
              <w:pStyle w:val="Standard"/>
              <w:jc w:val="both"/>
              <w:rPr>
                <w:rFonts w:ascii="Candara" w:hAnsi="Candara" w:cs="Open Sans"/>
                <w:b/>
              </w:rPr>
            </w:pPr>
            <w:r w:rsidRPr="003F3C56">
              <w:rPr>
                <w:rFonts w:ascii="Candara" w:hAnsi="Candara" w:cs="Open Sans"/>
                <w:b/>
              </w:rPr>
              <w:t xml:space="preserve">Zaświadczenie </w:t>
            </w:r>
            <w:r w:rsidRPr="003F3C56">
              <w:rPr>
                <w:rFonts w:ascii="Candara" w:hAnsi="Candara" w:cs="Open Sans"/>
              </w:rPr>
              <w:t>potwierdzone</w:t>
            </w:r>
            <w:r w:rsidRPr="003F3C56">
              <w:rPr>
                <w:rFonts w:ascii="Candara" w:hAnsi="Candara" w:cs="Open Sans"/>
                <w:b/>
              </w:rPr>
              <w:t xml:space="preserve"> </w:t>
            </w:r>
            <w:r w:rsidRPr="003F3C56">
              <w:rPr>
                <w:rFonts w:ascii="Candara" w:hAnsi="Candara" w:cs="Open Sans"/>
              </w:rPr>
              <w:t>przez dyrektora szkoły lub osobę przez niego upoważnioną o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przyjęciu lub kontynuacji nauki w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 xml:space="preserve">danej szkole prowadzonej przez </w:t>
            </w:r>
            <w:r w:rsidR="00AE6D81" w:rsidRPr="003F3C56">
              <w:rPr>
                <w:rFonts w:ascii="Candara" w:hAnsi="Candara" w:cs="Open Sans"/>
              </w:rPr>
              <w:t xml:space="preserve">Gminę </w:t>
            </w:r>
            <w:r w:rsidRPr="003F3C56">
              <w:rPr>
                <w:rFonts w:ascii="Candara" w:hAnsi="Candara" w:cs="Open Sans"/>
              </w:rPr>
              <w:t xml:space="preserve">Miasto </w:t>
            </w:r>
            <w:r w:rsidR="00262DB2" w:rsidRPr="003F3C56">
              <w:rPr>
                <w:rFonts w:ascii="Candara" w:hAnsi="Candara" w:cs="Open Sans"/>
              </w:rPr>
              <w:t>Rzeszów</w:t>
            </w:r>
            <w:r w:rsidRPr="003F3C56">
              <w:rPr>
                <w:rFonts w:ascii="Candara" w:hAnsi="Candara" w:cs="Open Sans"/>
              </w:rPr>
              <w:t xml:space="preserve"> w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roku szkolnym, na który przeprowadza się postępowanie rekrutacyjne.</w:t>
            </w:r>
          </w:p>
        </w:tc>
      </w:tr>
      <w:tr w:rsidR="000641B6" w:rsidRPr="003F3C56" w14:paraId="10206238" w14:textId="77777777" w:rsidTr="4E52A060">
        <w:trPr>
          <w:trHeight w:val="8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3DD73" w14:textId="4CFD8AB2" w:rsidR="000641B6" w:rsidRPr="003F3C56" w:rsidRDefault="336923B6" w:rsidP="4E52A060">
            <w:pPr>
              <w:pStyle w:val="Standard"/>
              <w:jc w:val="center"/>
              <w:rPr>
                <w:rFonts w:ascii="Candara" w:hAnsi="Candara" w:cs="Open Sans"/>
              </w:rPr>
            </w:pPr>
            <w:r w:rsidRPr="4E52A060">
              <w:rPr>
                <w:rFonts w:ascii="Candara" w:hAnsi="Candara" w:cs="Open Sans"/>
              </w:rPr>
              <w:t>8</w:t>
            </w:r>
            <w:r w:rsidR="000641B6" w:rsidRPr="4E52A060">
              <w:rPr>
                <w:rFonts w:ascii="Candara" w:hAnsi="Candara" w:cs="Open San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4EA9" w14:textId="58EDA645" w:rsidR="000641B6" w:rsidRPr="003F3C56" w:rsidRDefault="3F9D370A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Korzystanie z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="00B16925" w:rsidRPr="003F3C56">
              <w:rPr>
                <w:rFonts w:ascii="Candara" w:hAnsi="Candara" w:cs="Open Sans"/>
              </w:rPr>
              <w:t xml:space="preserve">danego </w:t>
            </w:r>
            <w:r w:rsidRPr="003F3C56">
              <w:rPr>
                <w:rFonts w:ascii="Candara" w:hAnsi="Candara" w:cs="Open Sans"/>
              </w:rPr>
              <w:t>internatu przez rodzeństwo kandydata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609E" w14:textId="4A4945DC" w:rsidR="000641B6" w:rsidRPr="003F3C56" w:rsidRDefault="000641B6" w:rsidP="00636811">
            <w:pPr>
              <w:pStyle w:val="Standard"/>
              <w:jc w:val="both"/>
              <w:rPr>
                <w:rFonts w:ascii="Candara" w:hAnsi="Candara" w:cs="Open Sans"/>
                <w:color w:val="000000" w:themeColor="text1"/>
              </w:rPr>
            </w:pPr>
            <w:r w:rsidRPr="003F3C56">
              <w:rPr>
                <w:rFonts w:ascii="Candara" w:hAnsi="Candara" w:cs="Open Sans"/>
                <w:b/>
              </w:rPr>
              <w:t xml:space="preserve">Oświadczenie </w:t>
            </w:r>
            <w:r w:rsidRPr="003F3C56">
              <w:rPr>
                <w:rFonts w:ascii="Candara" w:hAnsi="Candara" w:cs="Open Sans"/>
                <w:color w:val="000000" w:themeColor="text1"/>
              </w:rPr>
              <w:t>rodzica lub pełnoletniego kandydata</w:t>
            </w:r>
            <w:r w:rsidR="00262DB2" w:rsidRPr="003F3C56">
              <w:rPr>
                <w:rFonts w:ascii="Candara" w:hAnsi="Candara" w:cs="Open Sans"/>
                <w:color w:val="000000" w:themeColor="text1"/>
              </w:rPr>
              <w:t xml:space="preserve"> </w:t>
            </w:r>
            <w:r w:rsidRPr="003F3C56">
              <w:rPr>
                <w:rFonts w:ascii="Candara" w:hAnsi="Candara" w:cs="Open Sans"/>
                <w:color w:val="000000" w:themeColor="text1"/>
              </w:rPr>
              <w:t>o</w:t>
            </w:r>
            <w:r w:rsidR="00262DB2" w:rsidRPr="003F3C56">
              <w:rPr>
                <w:rFonts w:ascii="Candara" w:hAnsi="Candara" w:cs="Open Sans"/>
                <w:color w:val="000000" w:themeColor="text1"/>
              </w:rPr>
              <w:t> </w:t>
            </w:r>
            <w:r w:rsidRPr="003F3C56">
              <w:rPr>
                <w:rFonts w:ascii="Candara" w:hAnsi="Candara" w:cs="Open Sans"/>
                <w:color w:val="000000" w:themeColor="text1"/>
              </w:rPr>
              <w:t xml:space="preserve">posiadaniu rodzeństwa, </w:t>
            </w:r>
            <w:r w:rsidRPr="003F3C56">
              <w:rPr>
                <w:rFonts w:ascii="Candara" w:hAnsi="Candara" w:cs="Open Sans"/>
              </w:rPr>
              <w:t>które jest wychowankiem internatu i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 xml:space="preserve">kontynuuje pobyt </w:t>
            </w:r>
            <w:r w:rsidR="00AE6D81" w:rsidRPr="003F3C56">
              <w:rPr>
                <w:rFonts w:ascii="Candara" w:hAnsi="Candara" w:cs="Open Sans"/>
              </w:rPr>
              <w:t xml:space="preserve">w placówce </w:t>
            </w:r>
            <w:r w:rsidRPr="003F3C56">
              <w:rPr>
                <w:rFonts w:ascii="Candara" w:hAnsi="Candara" w:cs="Open Sans"/>
              </w:rPr>
              <w:t>w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 xml:space="preserve">roku szkolnym, na </w:t>
            </w:r>
            <w:r w:rsidR="00262DB2" w:rsidRPr="003F3C56">
              <w:rPr>
                <w:rFonts w:ascii="Candara" w:hAnsi="Candara" w:cs="Open Sans"/>
              </w:rPr>
              <w:t xml:space="preserve">który </w:t>
            </w:r>
            <w:r w:rsidRPr="003F3C56">
              <w:rPr>
                <w:rFonts w:ascii="Candara" w:hAnsi="Candara" w:cs="Open Sans"/>
              </w:rPr>
              <w:t>składany jest wniosek o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>przyjęcie</w:t>
            </w:r>
            <w:r w:rsidR="001C2B2A" w:rsidRPr="003F3C56">
              <w:rPr>
                <w:rFonts w:ascii="Candara" w:hAnsi="Candara" w:cs="Open Sans"/>
              </w:rPr>
              <w:t xml:space="preserve"> </w:t>
            </w:r>
            <w:r w:rsidR="001C2B2A" w:rsidRPr="003F3C56">
              <w:rPr>
                <w:rFonts w:ascii="Candara" w:hAnsi="Candara" w:cs="Open Sans"/>
                <w:b/>
                <w:color w:val="FF0000"/>
              </w:rPr>
              <w:t>Załącznik Nr 3</w:t>
            </w:r>
            <w:r w:rsidR="00262DB2" w:rsidRPr="003F3C56">
              <w:rPr>
                <w:rFonts w:ascii="Candara" w:hAnsi="Candara" w:cs="Open Sans"/>
              </w:rPr>
              <w:t>.</w:t>
            </w:r>
          </w:p>
        </w:tc>
      </w:tr>
      <w:tr w:rsidR="000641B6" w:rsidRPr="003F3C56" w14:paraId="1B2162DB" w14:textId="77777777" w:rsidTr="4E52A060">
        <w:trPr>
          <w:trHeight w:val="8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C97F" w14:textId="64F2D965" w:rsidR="000641B6" w:rsidRPr="003F3C56" w:rsidRDefault="0904575B" w:rsidP="4E52A060">
            <w:pPr>
              <w:pStyle w:val="Standard"/>
              <w:jc w:val="center"/>
              <w:rPr>
                <w:rFonts w:ascii="Candara" w:hAnsi="Candara" w:cs="Open Sans"/>
              </w:rPr>
            </w:pPr>
            <w:r w:rsidRPr="4E52A060">
              <w:rPr>
                <w:rFonts w:ascii="Candara" w:hAnsi="Candara" w:cs="Open Sans"/>
              </w:rPr>
              <w:t>9</w:t>
            </w:r>
            <w:r w:rsidR="000641B6" w:rsidRPr="4E52A060">
              <w:rPr>
                <w:rFonts w:ascii="Candara" w:hAnsi="Candara" w:cs="Open San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C4C6" w14:textId="2F08E797" w:rsidR="000641B6" w:rsidRPr="003F3C56" w:rsidRDefault="000641B6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</w:rPr>
              <w:t>Tytuł laureata</w:t>
            </w:r>
            <w:r w:rsidR="006D64B1" w:rsidRPr="003F3C56">
              <w:rPr>
                <w:rFonts w:ascii="Candara" w:hAnsi="Candara" w:cs="Open Sans"/>
              </w:rPr>
              <w:t xml:space="preserve"> lub finalisty</w:t>
            </w:r>
            <w:r w:rsidRPr="003F3C56">
              <w:rPr>
                <w:rFonts w:ascii="Candara" w:hAnsi="Candara" w:cs="Open Sans"/>
              </w:rPr>
              <w:t xml:space="preserve"> </w:t>
            </w:r>
            <w:r w:rsidR="006D64B1" w:rsidRPr="003F3C56">
              <w:rPr>
                <w:rFonts w:ascii="Candara" w:hAnsi="Candara" w:cs="Open Sans"/>
              </w:rPr>
              <w:t xml:space="preserve">ogólnopolskiej </w:t>
            </w:r>
            <w:r w:rsidRPr="003F3C56">
              <w:rPr>
                <w:rFonts w:ascii="Candara" w:hAnsi="Candara" w:cs="Open Sans"/>
              </w:rPr>
              <w:t>olimpiady</w:t>
            </w:r>
            <w:r w:rsidR="006D64B1" w:rsidRPr="003F3C56">
              <w:rPr>
                <w:rFonts w:ascii="Candara" w:hAnsi="Candara" w:cs="Open Sans"/>
              </w:rPr>
              <w:t>, laureata konkur</w:t>
            </w:r>
            <w:r w:rsidR="000C5B13" w:rsidRPr="003F3C56">
              <w:rPr>
                <w:rFonts w:ascii="Candara" w:hAnsi="Candara" w:cs="Open Sans"/>
              </w:rPr>
              <w:t xml:space="preserve">su </w:t>
            </w:r>
            <w:r w:rsidRPr="003F3C56">
              <w:rPr>
                <w:rFonts w:ascii="Candara" w:hAnsi="Candara" w:cs="Open Sans"/>
              </w:rPr>
              <w:t>przedmiotow</w:t>
            </w:r>
            <w:r w:rsidR="00DF0E53" w:rsidRPr="003F3C56">
              <w:rPr>
                <w:rFonts w:ascii="Candara" w:hAnsi="Candara" w:cs="Open Sans"/>
              </w:rPr>
              <w:t>ego o</w:t>
            </w:r>
            <w:r w:rsidR="00AE6D81" w:rsidRPr="003F3C56">
              <w:rPr>
                <w:rFonts w:ascii="Candara" w:hAnsi="Candara" w:cs="Open Sans"/>
              </w:rPr>
              <w:t> </w:t>
            </w:r>
            <w:r w:rsidR="00DF0E53" w:rsidRPr="003F3C56">
              <w:rPr>
                <w:rFonts w:ascii="Candara" w:hAnsi="Candara" w:cs="Open Sans"/>
              </w:rPr>
              <w:t xml:space="preserve">zasięgu wojewódzkim lub </w:t>
            </w:r>
            <w:proofErr w:type="spellStart"/>
            <w:r w:rsidR="00DF0E53" w:rsidRPr="003F3C56">
              <w:rPr>
                <w:rFonts w:ascii="Candara" w:hAnsi="Candara" w:cs="Open Sans"/>
              </w:rPr>
              <w:t>ponadwojewódzkim</w:t>
            </w:r>
            <w:proofErr w:type="spellEnd"/>
            <w:r w:rsidR="00DF0E53" w:rsidRPr="003F3C56">
              <w:rPr>
                <w:rFonts w:ascii="Candara" w:hAnsi="Candara" w:cs="Open Sans"/>
              </w:rPr>
              <w:t xml:space="preserve"> (na podstawie art.</w:t>
            </w:r>
            <w:r w:rsidR="00AE6D81" w:rsidRPr="003F3C56">
              <w:rPr>
                <w:rFonts w:ascii="Candara" w:hAnsi="Candara" w:cs="Open Sans"/>
              </w:rPr>
              <w:t> </w:t>
            </w:r>
            <w:r w:rsidR="00DF0E53" w:rsidRPr="003F3C56">
              <w:rPr>
                <w:rFonts w:ascii="Candara" w:hAnsi="Candara" w:cs="Open Sans"/>
              </w:rPr>
              <w:t xml:space="preserve">132 ustawy </w:t>
            </w:r>
            <w:r w:rsidR="00DF0E53" w:rsidRPr="003F3C56">
              <w:rPr>
                <w:rFonts w:ascii="Candara" w:hAnsi="Candara" w:cs="Open Sans"/>
                <w:i/>
                <w:iCs/>
              </w:rPr>
              <w:t>Prawo oświatowe</w:t>
            </w:r>
            <w:r w:rsidR="00DF0E53" w:rsidRPr="003F3C56">
              <w:rPr>
                <w:rFonts w:ascii="Candara" w:hAnsi="Candara" w:cs="Open Sans"/>
              </w:rPr>
              <w:t>)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0126" w14:textId="77777777" w:rsidR="000641B6" w:rsidRDefault="00166550" w:rsidP="00636811">
            <w:pPr>
              <w:pStyle w:val="Standard"/>
              <w:jc w:val="both"/>
              <w:rPr>
                <w:rFonts w:ascii="Candara" w:hAnsi="Candara" w:cs="Open Sans"/>
              </w:rPr>
            </w:pPr>
            <w:r w:rsidRPr="003F3C56">
              <w:rPr>
                <w:rFonts w:ascii="Candara" w:hAnsi="Candara" w:cs="Open Sans"/>
                <w:b/>
              </w:rPr>
              <w:t xml:space="preserve">Zaświadczenie </w:t>
            </w:r>
            <w:r w:rsidRPr="003F3C56">
              <w:rPr>
                <w:rFonts w:ascii="Candara" w:hAnsi="Candara" w:cs="Open Sans"/>
              </w:rPr>
              <w:t>o</w:t>
            </w:r>
            <w:r w:rsidR="00262DB2" w:rsidRPr="003F3C56">
              <w:rPr>
                <w:rFonts w:ascii="Candara" w:hAnsi="Candara" w:cs="Open Sans"/>
              </w:rPr>
              <w:t> </w:t>
            </w:r>
            <w:r w:rsidRPr="003F3C56">
              <w:rPr>
                <w:rFonts w:ascii="Candara" w:hAnsi="Candara" w:cs="Open Sans"/>
              </w:rPr>
              <w:t xml:space="preserve">uzyskaniu tytułu laureata lub finalisty </w:t>
            </w:r>
            <w:r w:rsidR="00DF0E53" w:rsidRPr="003F3C56">
              <w:rPr>
                <w:rFonts w:ascii="Candara" w:hAnsi="Candara" w:cs="Open Sans"/>
              </w:rPr>
              <w:t xml:space="preserve">ogólnopolskiej </w:t>
            </w:r>
            <w:r w:rsidRPr="003F3C56">
              <w:rPr>
                <w:rFonts w:ascii="Candara" w:hAnsi="Candara" w:cs="Open Sans"/>
              </w:rPr>
              <w:t>olimpiad</w:t>
            </w:r>
            <w:r w:rsidR="00DF0E53" w:rsidRPr="003F3C56">
              <w:rPr>
                <w:rFonts w:ascii="Candara" w:hAnsi="Candara" w:cs="Open Sans"/>
              </w:rPr>
              <w:t>y, laureata konkursu</w:t>
            </w:r>
            <w:r w:rsidRPr="003F3C56">
              <w:rPr>
                <w:rFonts w:ascii="Candara" w:hAnsi="Candara" w:cs="Open Sans"/>
              </w:rPr>
              <w:t xml:space="preserve"> przedmiotow</w:t>
            </w:r>
            <w:r w:rsidR="00DF0E53" w:rsidRPr="003F3C56">
              <w:rPr>
                <w:rFonts w:ascii="Candara" w:hAnsi="Candara" w:cs="Open Sans"/>
              </w:rPr>
              <w:t>ego o</w:t>
            </w:r>
            <w:r w:rsidR="00AE6D81" w:rsidRPr="003F3C56">
              <w:rPr>
                <w:rFonts w:ascii="Candara" w:hAnsi="Candara" w:cs="Open Sans"/>
              </w:rPr>
              <w:t> </w:t>
            </w:r>
            <w:r w:rsidR="00DF0E53" w:rsidRPr="003F3C56">
              <w:rPr>
                <w:rFonts w:ascii="Candara" w:hAnsi="Candara" w:cs="Open Sans"/>
              </w:rPr>
              <w:t xml:space="preserve">zasięgu wojewódzkim lub </w:t>
            </w:r>
            <w:proofErr w:type="spellStart"/>
            <w:r w:rsidR="00DF0E53" w:rsidRPr="003F3C56">
              <w:rPr>
                <w:rFonts w:ascii="Candara" w:hAnsi="Candara" w:cs="Open Sans"/>
              </w:rPr>
              <w:t>ponadwojewódzkim</w:t>
            </w:r>
            <w:proofErr w:type="spellEnd"/>
            <w:r w:rsidR="00DF0E53" w:rsidRPr="003F3C56">
              <w:rPr>
                <w:rFonts w:ascii="Candara" w:hAnsi="Candara" w:cs="Open Sans"/>
              </w:rPr>
              <w:t xml:space="preserve"> (na podstawie art.</w:t>
            </w:r>
            <w:r w:rsidR="00AE6D81" w:rsidRPr="003F3C56">
              <w:rPr>
                <w:rFonts w:ascii="Candara" w:hAnsi="Candara" w:cs="Open Sans"/>
              </w:rPr>
              <w:t> </w:t>
            </w:r>
            <w:r w:rsidR="00DF0E53" w:rsidRPr="003F3C56">
              <w:rPr>
                <w:rFonts w:ascii="Candara" w:hAnsi="Candara" w:cs="Open Sans"/>
              </w:rPr>
              <w:t xml:space="preserve">132 ustawy </w:t>
            </w:r>
            <w:r w:rsidR="00DF0E53" w:rsidRPr="003F3C56">
              <w:rPr>
                <w:rFonts w:ascii="Candara" w:hAnsi="Candara" w:cs="Open Sans"/>
                <w:i/>
                <w:iCs/>
              </w:rPr>
              <w:t>Prawo oświatowe</w:t>
            </w:r>
            <w:r w:rsidR="00DF0E53" w:rsidRPr="003F3C56">
              <w:rPr>
                <w:rFonts w:ascii="Candara" w:hAnsi="Candara" w:cs="Open Sans"/>
              </w:rPr>
              <w:t>)</w:t>
            </w:r>
            <w:r w:rsidR="00AE6D81" w:rsidRPr="003F3C56">
              <w:rPr>
                <w:rFonts w:ascii="Candara" w:hAnsi="Candara" w:cs="Open Sans"/>
              </w:rPr>
              <w:t>.</w:t>
            </w:r>
          </w:p>
          <w:p w14:paraId="6E10FC1A" w14:textId="77777777" w:rsidR="003F3C56" w:rsidRDefault="003F3C56" w:rsidP="00636811">
            <w:pPr>
              <w:pStyle w:val="Standard"/>
              <w:jc w:val="both"/>
              <w:rPr>
                <w:rFonts w:ascii="Candara" w:hAnsi="Candara" w:cs="Open Sans"/>
              </w:rPr>
            </w:pPr>
          </w:p>
          <w:p w14:paraId="67AF2CD5" w14:textId="77777777" w:rsidR="003F3C56" w:rsidRDefault="003F3C56" w:rsidP="00636811">
            <w:pPr>
              <w:pStyle w:val="Standard"/>
              <w:jc w:val="both"/>
              <w:rPr>
                <w:rFonts w:ascii="Candara" w:hAnsi="Candara" w:cs="Open Sans"/>
              </w:rPr>
            </w:pPr>
          </w:p>
          <w:p w14:paraId="30BEA5F4" w14:textId="77777777" w:rsidR="003F3C56" w:rsidRDefault="003F3C56" w:rsidP="00636811">
            <w:pPr>
              <w:pStyle w:val="Standard"/>
              <w:jc w:val="both"/>
              <w:rPr>
                <w:rFonts w:ascii="Candara" w:hAnsi="Candara" w:cs="Open Sans"/>
              </w:rPr>
            </w:pPr>
          </w:p>
          <w:p w14:paraId="731B662C" w14:textId="77777777" w:rsidR="003F3C56" w:rsidRDefault="003F3C56" w:rsidP="00636811">
            <w:pPr>
              <w:pStyle w:val="Standard"/>
              <w:jc w:val="both"/>
              <w:rPr>
                <w:rFonts w:ascii="Candara" w:hAnsi="Candara" w:cs="Open Sans"/>
              </w:rPr>
            </w:pPr>
          </w:p>
          <w:p w14:paraId="0AE75B67" w14:textId="77777777" w:rsidR="003F3C56" w:rsidRDefault="003F3C56" w:rsidP="00636811">
            <w:pPr>
              <w:pStyle w:val="Standard"/>
              <w:jc w:val="both"/>
              <w:rPr>
                <w:rFonts w:ascii="Candara" w:hAnsi="Candara" w:cs="Open Sans"/>
              </w:rPr>
            </w:pPr>
          </w:p>
          <w:p w14:paraId="64F5681A" w14:textId="77777777" w:rsidR="003F3C56" w:rsidRDefault="003F3C56" w:rsidP="00636811">
            <w:pPr>
              <w:pStyle w:val="Standard"/>
              <w:jc w:val="both"/>
              <w:rPr>
                <w:rFonts w:ascii="Candara" w:hAnsi="Candara" w:cs="Open Sans"/>
              </w:rPr>
            </w:pPr>
          </w:p>
          <w:p w14:paraId="7A1CE93C" w14:textId="77777777" w:rsidR="003F3C56" w:rsidRDefault="003F3C56" w:rsidP="00636811">
            <w:pPr>
              <w:pStyle w:val="Standard"/>
              <w:jc w:val="both"/>
              <w:rPr>
                <w:rFonts w:ascii="Candara" w:hAnsi="Candara" w:cs="Open Sans"/>
              </w:rPr>
            </w:pPr>
          </w:p>
          <w:p w14:paraId="4CDED1BF" w14:textId="233431F2" w:rsidR="003F3C56" w:rsidRPr="003F3C56" w:rsidRDefault="003F3C56" w:rsidP="00636811">
            <w:pPr>
              <w:pStyle w:val="Standard"/>
              <w:jc w:val="both"/>
              <w:rPr>
                <w:rFonts w:ascii="Candara" w:hAnsi="Candara" w:cs="Open Sans"/>
              </w:rPr>
            </w:pPr>
          </w:p>
        </w:tc>
      </w:tr>
      <w:tr w:rsidR="000641B6" w:rsidRPr="003F3C56" w14:paraId="742299FF" w14:textId="77777777" w:rsidTr="4E52A060">
        <w:trPr>
          <w:trHeight w:val="5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C6DE8" w14:textId="21993650" w:rsidR="000641B6" w:rsidRPr="003F3C56" w:rsidRDefault="000641B6" w:rsidP="4E52A060">
            <w:pPr>
              <w:pStyle w:val="Standard"/>
              <w:jc w:val="center"/>
              <w:rPr>
                <w:rFonts w:ascii="Candara" w:hAnsi="Candara" w:cs="Open Sans"/>
              </w:rPr>
            </w:pPr>
            <w:r w:rsidRPr="4E52A060">
              <w:rPr>
                <w:rFonts w:ascii="Candara" w:hAnsi="Candara" w:cs="Open Sans"/>
              </w:rPr>
              <w:lastRenderedPageBreak/>
              <w:t>1</w:t>
            </w:r>
            <w:r w:rsidR="4D08F76E" w:rsidRPr="4E52A060">
              <w:rPr>
                <w:rFonts w:ascii="Candara" w:hAnsi="Candara" w:cs="Open Sans"/>
              </w:rPr>
              <w:t>0</w:t>
            </w:r>
            <w:r w:rsidRPr="4E52A060">
              <w:rPr>
                <w:rFonts w:ascii="Candara" w:hAnsi="Candara" w:cs="Open San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5CF6" w14:textId="0295F007" w:rsidR="000641B6" w:rsidRPr="003F3C56" w:rsidRDefault="000641B6" w:rsidP="00636811">
            <w:pPr>
              <w:pStyle w:val="Standard"/>
              <w:jc w:val="both"/>
              <w:rPr>
                <w:rFonts w:ascii="Candara" w:hAnsi="Candara" w:cs="Open Sans"/>
                <w:bCs/>
              </w:rPr>
            </w:pPr>
            <w:r w:rsidRPr="003F3C56">
              <w:rPr>
                <w:rFonts w:ascii="Candara" w:hAnsi="Candara" w:cs="Open Sans"/>
                <w:bCs/>
              </w:rPr>
              <w:t xml:space="preserve">Zamieszkanie kandydata poza </w:t>
            </w:r>
            <w:r w:rsidR="00262DB2" w:rsidRPr="003F3C56">
              <w:rPr>
                <w:rFonts w:ascii="Candara" w:hAnsi="Candara" w:cs="Open Sans"/>
                <w:bCs/>
              </w:rPr>
              <w:t xml:space="preserve">Rzeszowem </w:t>
            </w:r>
            <w:r w:rsidRPr="003F3C56">
              <w:rPr>
                <w:rFonts w:ascii="Candara" w:hAnsi="Candara" w:cs="Open Sans"/>
                <w:bCs/>
              </w:rPr>
              <w:t>i</w:t>
            </w:r>
            <w:r w:rsidR="00262DB2" w:rsidRPr="003F3C56">
              <w:rPr>
                <w:rFonts w:ascii="Candara" w:hAnsi="Candara" w:cs="Open Sans"/>
                <w:bCs/>
              </w:rPr>
              <w:t> </w:t>
            </w:r>
            <w:r w:rsidRPr="003F3C56">
              <w:rPr>
                <w:rFonts w:ascii="Candara" w:hAnsi="Candara" w:cs="Open Sans"/>
                <w:bCs/>
              </w:rPr>
              <w:t xml:space="preserve">gminami </w:t>
            </w:r>
            <w:r w:rsidR="00262DB2" w:rsidRPr="003F3C56">
              <w:rPr>
                <w:rFonts w:ascii="Candara" w:hAnsi="Candara" w:cs="Open Sans"/>
                <w:bCs/>
              </w:rPr>
              <w:t>bezpośrednio sąsiadującymi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810A0" w14:textId="512B66CA" w:rsidR="000641B6" w:rsidRPr="003F3C56" w:rsidRDefault="000641B6" w:rsidP="00636811">
            <w:pPr>
              <w:pStyle w:val="Standard"/>
              <w:jc w:val="both"/>
              <w:rPr>
                <w:rFonts w:ascii="Candara" w:hAnsi="Candara" w:cs="Open Sans"/>
                <w:b/>
                <w:color w:val="000000" w:themeColor="text1"/>
              </w:rPr>
            </w:pPr>
            <w:r w:rsidRPr="003F3C56">
              <w:rPr>
                <w:rFonts w:ascii="Candara" w:hAnsi="Candara" w:cs="Open Sans"/>
                <w:b/>
              </w:rPr>
              <w:t>Oświadczenie</w:t>
            </w:r>
            <w:r w:rsidR="00D11350" w:rsidRPr="003F3C56">
              <w:rPr>
                <w:rFonts w:ascii="Candara" w:hAnsi="Candara" w:cs="Open Sans"/>
                <w:b/>
              </w:rPr>
              <w:t xml:space="preserve"> </w:t>
            </w:r>
            <w:r w:rsidRPr="003F3C56">
              <w:rPr>
                <w:rFonts w:ascii="Candara" w:hAnsi="Candara" w:cs="Open Sans"/>
                <w:color w:val="000000" w:themeColor="text1"/>
              </w:rPr>
              <w:t>rodzica lub pełnoletniego kandydata</w:t>
            </w:r>
            <w:r w:rsidR="00262DB2" w:rsidRPr="003F3C56">
              <w:rPr>
                <w:rFonts w:ascii="Candara" w:hAnsi="Candara" w:cs="Open Sans"/>
                <w:color w:val="000000" w:themeColor="text1"/>
              </w:rPr>
              <w:t xml:space="preserve"> </w:t>
            </w:r>
            <w:r w:rsidRPr="003F3C56">
              <w:rPr>
                <w:rFonts w:ascii="Candara" w:hAnsi="Candara" w:cs="Open Sans"/>
                <w:color w:val="000000" w:themeColor="text1"/>
              </w:rPr>
              <w:t>o</w:t>
            </w:r>
            <w:r w:rsidR="00262DB2" w:rsidRPr="003F3C56">
              <w:rPr>
                <w:rFonts w:ascii="Candara" w:hAnsi="Candara" w:cs="Open Sans"/>
                <w:color w:val="000000" w:themeColor="text1"/>
              </w:rPr>
              <w:t> </w:t>
            </w:r>
            <w:r w:rsidRPr="003F3C56">
              <w:rPr>
                <w:rFonts w:ascii="Candara" w:hAnsi="Candara" w:cs="Open Sans"/>
                <w:color w:val="000000" w:themeColor="text1"/>
              </w:rPr>
              <w:t>zamieszkaniu</w:t>
            </w:r>
            <w:r w:rsidRPr="003F3C56">
              <w:rPr>
                <w:rFonts w:ascii="Candara" w:hAnsi="Candara" w:cs="Open Sans"/>
                <w:b/>
                <w:color w:val="000000" w:themeColor="text1"/>
              </w:rPr>
              <w:t xml:space="preserve"> </w:t>
            </w:r>
            <w:r w:rsidRPr="003F3C56">
              <w:rPr>
                <w:rFonts w:ascii="Candara" w:hAnsi="Candara" w:cs="Open Sans"/>
                <w:bCs/>
              </w:rPr>
              <w:t xml:space="preserve">poza </w:t>
            </w:r>
            <w:r w:rsidR="00262DB2" w:rsidRPr="003F3C56">
              <w:rPr>
                <w:rFonts w:ascii="Candara" w:hAnsi="Candara" w:cs="Open Sans"/>
                <w:bCs/>
              </w:rPr>
              <w:t>Rzeszow</w:t>
            </w:r>
            <w:r w:rsidRPr="003F3C56">
              <w:rPr>
                <w:rFonts w:ascii="Candara" w:hAnsi="Candara" w:cs="Open Sans"/>
                <w:bCs/>
              </w:rPr>
              <w:t>em i</w:t>
            </w:r>
            <w:r w:rsidR="00AE6D81" w:rsidRPr="003F3C56">
              <w:rPr>
                <w:rFonts w:ascii="Candara" w:hAnsi="Candara" w:cs="Open Sans"/>
                <w:bCs/>
              </w:rPr>
              <w:t> </w:t>
            </w:r>
            <w:r w:rsidRPr="003F3C56">
              <w:rPr>
                <w:rFonts w:ascii="Candara" w:hAnsi="Candara" w:cs="Open Sans"/>
                <w:bCs/>
              </w:rPr>
              <w:t xml:space="preserve">gminami </w:t>
            </w:r>
            <w:r w:rsidR="00262DB2" w:rsidRPr="003F3C56">
              <w:rPr>
                <w:rFonts w:ascii="Candara" w:hAnsi="Candara" w:cs="Open Sans"/>
                <w:bCs/>
              </w:rPr>
              <w:t>bezpośrednio sąsiadującymi</w:t>
            </w:r>
            <w:r w:rsidRPr="003F3C56">
              <w:rPr>
                <w:rFonts w:ascii="Candara" w:hAnsi="Candara" w:cs="Open Sans"/>
                <w:bCs/>
              </w:rPr>
              <w:t xml:space="preserve"> lub dokument potwierdzający zameldowanie kandydata</w:t>
            </w:r>
            <w:r w:rsidR="001C2B2A" w:rsidRPr="003F3C56">
              <w:rPr>
                <w:rFonts w:ascii="Candara" w:hAnsi="Candara" w:cs="Open Sans"/>
                <w:bCs/>
              </w:rPr>
              <w:t xml:space="preserve"> </w:t>
            </w:r>
            <w:r w:rsidR="001C2B2A" w:rsidRPr="003F3C56">
              <w:rPr>
                <w:rFonts w:ascii="Candara" w:hAnsi="Candara" w:cs="Open Sans"/>
                <w:b/>
                <w:color w:val="FF0000"/>
              </w:rPr>
              <w:t>Załącznik Nr 4</w:t>
            </w:r>
            <w:r w:rsidR="00262DB2" w:rsidRPr="003F3C56">
              <w:rPr>
                <w:rFonts w:ascii="Candara" w:hAnsi="Candara" w:cs="Open Sans"/>
                <w:bCs/>
              </w:rPr>
              <w:t>.</w:t>
            </w:r>
          </w:p>
        </w:tc>
      </w:tr>
    </w:tbl>
    <w:p w14:paraId="56BDAD84" w14:textId="77777777" w:rsidR="00AE6D81" w:rsidRPr="003F3C56" w:rsidRDefault="00AE6D81" w:rsidP="00AE6D81">
      <w:pPr>
        <w:spacing w:after="0" w:line="240" w:lineRule="auto"/>
        <w:jc w:val="both"/>
        <w:rPr>
          <w:rFonts w:ascii="Candara" w:hAnsi="Candara" w:cs="Open Sans"/>
          <w:sz w:val="24"/>
          <w:szCs w:val="24"/>
        </w:rPr>
      </w:pPr>
    </w:p>
    <w:p w14:paraId="652C8986" w14:textId="77777777" w:rsidR="00AE6D81" w:rsidRPr="003F3C56" w:rsidRDefault="00E779E6" w:rsidP="00AE6D81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sz w:val="24"/>
          <w:szCs w:val="24"/>
        </w:rPr>
        <w:t>Zgodnie z</w:t>
      </w:r>
      <w:r w:rsidR="00262DB2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art.</w:t>
      </w:r>
      <w:r w:rsidR="00262DB2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150 ust.</w:t>
      </w:r>
      <w:r w:rsidR="00262DB2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6 ustawy z</w:t>
      </w:r>
      <w:r w:rsidR="00262DB2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dnia 14</w:t>
      </w:r>
      <w:r w:rsidR="00262DB2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grudnia 2016</w:t>
      </w:r>
      <w:r w:rsidR="00262DB2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 xml:space="preserve">r. </w:t>
      </w:r>
      <w:r w:rsidRPr="576DF3AB">
        <w:rPr>
          <w:rFonts w:ascii="Candara" w:hAnsi="Candara" w:cs="Open Sans"/>
          <w:i/>
          <w:iCs/>
          <w:sz w:val="24"/>
          <w:szCs w:val="24"/>
        </w:rPr>
        <w:t>Prawo oświatowe</w:t>
      </w:r>
      <w:r w:rsidR="00AE6D81" w:rsidRPr="576DF3AB">
        <w:rPr>
          <w:rFonts w:ascii="Candara" w:hAnsi="Candara" w:cs="Open Sans"/>
          <w:sz w:val="24"/>
          <w:szCs w:val="24"/>
        </w:rPr>
        <w:t xml:space="preserve">, </w:t>
      </w:r>
      <w:r w:rsidRPr="576DF3AB">
        <w:rPr>
          <w:rFonts w:ascii="Candara" w:hAnsi="Candara" w:cs="Open Sans"/>
          <w:sz w:val="24"/>
          <w:szCs w:val="24"/>
        </w:rPr>
        <w:t>oświadczenia wymagane jako potwierdzające spełnianie przez kandydata kryteriów rekrutacyjnych składa się pod rygorem odpowiedzialności karnej</w:t>
      </w:r>
      <w:r w:rsidR="00262DB2" w:rsidRPr="576DF3AB">
        <w:rPr>
          <w:rFonts w:ascii="Candara" w:hAnsi="Candara" w:cs="Open Sans"/>
          <w:sz w:val="24"/>
          <w:szCs w:val="24"/>
        </w:rPr>
        <w:t xml:space="preserve"> </w:t>
      </w:r>
      <w:r w:rsidRPr="576DF3AB">
        <w:rPr>
          <w:rFonts w:ascii="Candara" w:hAnsi="Candara" w:cs="Open Sans"/>
          <w:sz w:val="24"/>
          <w:szCs w:val="24"/>
        </w:rPr>
        <w:t>za składanie fałszywych zeznań. Składający oświadczenie jest zobowiązany</w:t>
      </w:r>
      <w:r w:rsidR="00262DB2" w:rsidRPr="576DF3AB">
        <w:rPr>
          <w:rFonts w:ascii="Candara" w:hAnsi="Candara" w:cs="Open Sans"/>
          <w:sz w:val="24"/>
          <w:szCs w:val="24"/>
        </w:rPr>
        <w:t xml:space="preserve"> </w:t>
      </w:r>
      <w:r w:rsidRPr="576DF3AB">
        <w:rPr>
          <w:rFonts w:ascii="Candara" w:hAnsi="Candara" w:cs="Open Sans"/>
          <w:sz w:val="24"/>
          <w:szCs w:val="24"/>
        </w:rPr>
        <w:t>do zawarcia w</w:t>
      </w:r>
      <w:r w:rsidR="00262DB2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 xml:space="preserve">nim klauzuli następującej treści: </w:t>
      </w:r>
      <w:r w:rsidRPr="576DF3AB">
        <w:rPr>
          <w:rFonts w:ascii="Candara" w:hAnsi="Candara" w:cs="Open Sans"/>
          <w:i/>
          <w:iCs/>
          <w:sz w:val="24"/>
          <w:szCs w:val="24"/>
        </w:rPr>
        <w:t>Jestem świadomy odpowiedzialności karnej za złożenie fałszywego oświadczenia</w:t>
      </w:r>
      <w:r w:rsidRPr="576DF3AB">
        <w:rPr>
          <w:rFonts w:ascii="Candara" w:hAnsi="Candara" w:cs="Open Sans"/>
          <w:sz w:val="24"/>
          <w:szCs w:val="24"/>
        </w:rPr>
        <w:t>. Klauzula</w:t>
      </w:r>
      <w:r w:rsidR="00262DB2" w:rsidRPr="576DF3AB">
        <w:rPr>
          <w:rFonts w:ascii="Candara" w:hAnsi="Candara" w:cs="Open Sans"/>
          <w:sz w:val="24"/>
          <w:szCs w:val="24"/>
        </w:rPr>
        <w:t xml:space="preserve"> </w:t>
      </w:r>
      <w:r w:rsidRPr="576DF3AB">
        <w:rPr>
          <w:rFonts w:ascii="Candara" w:hAnsi="Candara" w:cs="Open Sans"/>
          <w:sz w:val="24"/>
          <w:szCs w:val="24"/>
        </w:rPr>
        <w:t>ta zastępuje pouczenie organu o</w:t>
      </w:r>
      <w:r w:rsidR="00262DB2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odpowiedzialności karnej za składanie fałszywych zeznań.</w:t>
      </w:r>
    </w:p>
    <w:p w14:paraId="465F44A3" w14:textId="77777777" w:rsidR="00AE6D81" w:rsidRPr="003F3C56" w:rsidRDefault="00C371CE" w:rsidP="00AE6D81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sz w:val="24"/>
          <w:szCs w:val="24"/>
        </w:rPr>
        <w:t xml:space="preserve">Postępowanie rekrutacyjne przeprowadza komisja rekrutacyjna powołana przez dyrektora </w:t>
      </w:r>
      <w:r w:rsidR="00AE6D81" w:rsidRPr="576DF3AB">
        <w:rPr>
          <w:rFonts w:ascii="Candara" w:hAnsi="Candara" w:cs="Open Sans"/>
          <w:sz w:val="24"/>
          <w:szCs w:val="24"/>
        </w:rPr>
        <w:t xml:space="preserve">szkoły, przy której funkcjonuje internat, </w:t>
      </w:r>
      <w:r w:rsidRPr="576DF3AB">
        <w:rPr>
          <w:rFonts w:ascii="Candara" w:hAnsi="Candara" w:cs="Open Sans"/>
          <w:sz w:val="24"/>
          <w:szCs w:val="24"/>
        </w:rPr>
        <w:t xml:space="preserve">który wyznacza przewodniczącego komisji </w:t>
      </w:r>
      <w:r w:rsidR="00262DB2" w:rsidRPr="576DF3AB">
        <w:rPr>
          <w:rFonts w:ascii="Candara" w:hAnsi="Candara" w:cs="Open Sans"/>
          <w:sz w:val="24"/>
          <w:szCs w:val="24"/>
        </w:rPr>
        <w:t xml:space="preserve">- </w:t>
      </w:r>
      <w:r w:rsidRPr="576DF3AB">
        <w:rPr>
          <w:rFonts w:ascii="Candara" w:hAnsi="Candara" w:cs="Open Sans"/>
          <w:sz w:val="24"/>
          <w:szCs w:val="24"/>
        </w:rPr>
        <w:t>zgodnie z</w:t>
      </w:r>
      <w:r w:rsidR="00262DB2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art.</w:t>
      </w:r>
      <w:r w:rsidR="00262DB2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157 ustawy z</w:t>
      </w:r>
      <w:r w:rsidR="00262DB2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dnia 14</w:t>
      </w:r>
      <w:r w:rsidR="00262DB2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grudnia 2016</w:t>
      </w:r>
      <w:r w:rsidR="00262DB2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 xml:space="preserve">r. </w:t>
      </w:r>
      <w:r w:rsidRPr="576DF3AB">
        <w:rPr>
          <w:rFonts w:ascii="Candara" w:hAnsi="Candara" w:cs="Open Sans"/>
          <w:i/>
          <w:iCs/>
          <w:sz w:val="24"/>
          <w:szCs w:val="24"/>
        </w:rPr>
        <w:t>Prawo oświatowe</w:t>
      </w:r>
      <w:r w:rsidR="001C1EA6" w:rsidRPr="576DF3AB">
        <w:rPr>
          <w:rFonts w:ascii="Candara" w:hAnsi="Candara" w:cs="Open Sans"/>
          <w:sz w:val="24"/>
          <w:szCs w:val="24"/>
        </w:rPr>
        <w:t>. S</w:t>
      </w:r>
      <w:r w:rsidRPr="576DF3AB">
        <w:rPr>
          <w:rFonts w:ascii="Candara" w:hAnsi="Candara" w:cs="Open Sans"/>
          <w:sz w:val="24"/>
          <w:szCs w:val="24"/>
        </w:rPr>
        <w:t>zczegółowe zasady działania komisji rekrutacyjnej określa §</w:t>
      </w:r>
      <w:r w:rsidR="00262DB2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9 oraz §</w:t>
      </w:r>
      <w:r w:rsidR="0067459C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10 Rozporządzenia Ministra Edukacji Narodowej z</w:t>
      </w:r>
      <w:r w:rsidR="0067459C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dnia 21</w:t>
      </w:r>
      <w:r w:rsidR="0067459C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sierpnia 2019</w:t>
      </w:r>
      <w:r w:rsidR="0067459C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 xml:space="preserve">r. </w:t>
      </w:r>
      <w:r w:rsidRPr="576DF3AB">
        <w:rPr>
          <w:rFonts w:ascii="Candara" w:hAnsi="Candara" w:cs="Open Sans"/>
          <w:i/>
          <w:iCs/>
          <w:sz w:val="24"/>
          <w:szCs w:val="24"/>
        </w:rPr>
        <w:t>w</w:t>
      </w:r>
      <w:r w:rsidR="0067459C" w:rsidRPr="576DF3AB">
        <w:rPr>
          <w:rFonts w:ascii="Candara" w:hAnsi="Candara" w:cs="Open Sans"/>
          <w:i/>
          <w:iCs/>
          <w:sz w:val="24"/>
          <w:szCs w:val="24"/>
        </w:rPr>
        <w:t> </w:t>
      </w:r>
      <w:r w:rsidRPr="576DF3AB">
        <w:rPr>
          <w:rFonts w:ascii="Candara" w:hAnsi="Candara" w:cs="Open Sans"/>
          <w:i/>
          <w:iCs/>
          <w:sz w:val="24"/>
          <w:szCs w:val="24"/>
        </w:rPr>
        <w:t>sprawie przeprowadzania postępowania rekrutacyjnego oraz postępowania uzupełniającego do publicznych przedszkoli, szkół, placówek i</w:t>
      </w:r>
      <w:r w:rsidR="0067459C" w:rsidRPr="576DF3AB">
        <w:rPr>
          <w:rFonts w:ascii="Candara" w:hAnsi="Candara" w:cs="Open Sans"/>
          <w:i/>
          <w:iCs/>
          <w:sz w:val="24"/>
          <w:szCs w:val="24"/>
        </w:rPr>
        <w:t> </w:t>
      </w:r>
      <w:r w:rsidRPr="576DF3AB">
        <w:rPr>
          <w:rFonts w:ascii="Candara" w:hAnsi="Candara" w:cs="Open Sans"/>
          <w:i/>
          <w:iCs/>
          <w:sz w:val="24"/>
          <w:szCs w:val="24"/>
        </w:rPr>
        <w:t>centrów</w:t>
      </w:r>
      <w:r w:rsidR="001C1EA6" w:rsidRPr="576DF3AB">
        <w:rPr>
          <w:rFonts w:ascii="Candara" w:hAnsi="Candara" w:cs="Open Sans"/>
          <w:sz w:val="24"/>
          <w:szCs w:val="24"/>
        </w:rPr>
        <w:t>.</w:t>
      </w:r>
    </w:p>
    <w:p w14:paraId="7B7D5900" w14:textId="52FDA6A7" w:rsidR="00D11350" w:rsidRPr="003F3C56" w:rsidRDefault="00C371CE" w:rsidP="00AE6D81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b/>
          <w:bCs/>
          <w:sz w:val="24"/>
          <w:szCs w:val="24"/>
        </w:rPr>
        <w:t>Harmonogram rekrutacji</w:t>
      </w:r>
    </w:p>
    <w:p w14:paraId="53940934" w14:textId="77777777" w:rsidR="00AE6D81" w:rsidRPr="003F3C56" w:rsidRDefault="00AE6D81" w:rsidP="00AE6D81">
      <w:pPr>
        <w:spacing w:after="0" w:line="240" w:lineRule="auto"/>
        <w:jc w:val="both"/>
        <w:rPr>
          <w:rFonts w:ascii="Candara" w:hAnsi="Candara" w:cs="Open Sans"/>
          <w:sz w:val="24"/>
          <w:szCs w:val="24"/>
        </w:rPr>
      </w:pPr>
    </w:p>
    <w:tbl>
      <w:tblPr>
        <w:tblStyle w:val="Tabela-Siatka"/>
        <w:tblW w:w="9093" w:type="dxa"/>
        <w:tblInd w:w="-5" w:type="dxa"/>
        <w:tblLook w:val="04A0" w:firstRow="1" w:lastRow="0" w:firstColumn="1" w:lastColumn="0" w:noHBand="0" w:noVBand="1"/>
      </w:tblPr>
      <w:tblGrid>
        <w:gridCol w:w="660"/>
        <w:gridCol w:w="4181"/>
        <w:gridCol w:w="2126"/>
        <w:gridCol w:w="2126"/>
      </w:tblGrid>
      <w:tr w:rsidR="00EB1F4D" w:rsidRPr="003F3C56" w14:paraId="5AD8A449" w14:textId="77777777" w:rsidTr="4A02A1B3">
        <w:trPr>
          <w:trHeight w:val="341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5CF5B4" w14:textId="4244DAE4" w:rsidR="00EB1F4D" w:rsidRPr="003F3C56" w:rsidRDefault="009F3684" w:rsidP="009F3684">
            <w:pPr>
              <w:jc w:val="center"/>
              <w:rPr>
                <w:rFonts w:ascii="Candara" w:hAnsi="Candara" w:cs="Open Sans"/>
                <w:b/>
                <w:bCs/>
                <w:sz w:val="24"/>
                <w:szCs w:val="24"/>
              </w:rPr>
            </w:pPr>
            <w:r w:rsidRPr="003F3C56">
              <w:rPr>
                <w:rFonts w:ascii="Candara" w:hAnsi="Candara" w:cs="Open Sans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81" w:type="dxa"/>
            <w:shd w:val="clear" w:color="auto" w:fill="D9D9D9" w:themeFill="background1" w:themeFillShade="D9"/>
            <w:noWrap/>
            <w:vAlign w:val="center"/>
            <w:hideMark/>
          </w:tcPr>
          <w:p w14:paraId="5BD4F44E" w14:textId="59CB7009" w:rsidR="00EB1F4D" w:rsidRPr="003F3C56" w:rsidRDefault="00EB1F4D" w:rsidP="009F3684">
            <w:pPr>
              <w:jc w:val="center"/>
              <w:rPr>
                <w:rFonts w:ascii="Candara" w:hAnsi="Candara" w:cs="Open Sans"/>
                <w:b/>
                <w:bCs/>
                <w:sz w:val="24"/>
                <w:szCs w:val="24"/>
              </w:rPr>
            </w:pPr>
            <w:r w:rsidRPr="003F3C56">
              <w:rPr>
                <w:rFonts w:ascii="Candara" w:hAnsi="Candara" w:cs="Open Sans"/>
                <w:b/>
                <w:bCs/>
                <w:sz w:val="24"/>
                <w:szCs w:val="24"/>
              </w:rPr>
              <w:t>Nazwa etapu w</w:t>
            </w:r>
            <w:r w:rsidR="009F3684" w:rsidRPr="003F3C56">
              <w:rPr>
                <w:rFonts w:ascii="Candara" w:hAnsi="Candara" w:cs="Open Sans"/>
                <w:b/>
                <w:bCs/>
                <w:sz w:val="24"/>
                <w:szCs w:val="24"/>
              </w:rPr>
              <w:t> </w:t>
            </w:r>
            <w:r w:rsidRPr="003F3C56">
              <w:rPr>
                <w:rFonts w:ascii="Candara" w:hAnsi="Candara" w:cs="Open Sans"/>
                <w:b/>
                <w:bCs/>
                <w:sz w:val="24"/>
                <w:szCs w:val="24"/>
              </w:rPr>
              <w:t>systemie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14:paraId="13AD318D" w14:textId="420EAC0B" w:rsidR="00EB1F4D" w:rsidRPr="003F3C56" w:rsidRDefault="00EB1F4D" w:rsidP="009F3684">
            <w:pPr>
              <w:jc w:val="center"/>
              <w:rPr>
                <w:rFonts w:ascii="Candara" w:hAnsi="Candara" w:cs="Open Sans"/>
                <w:b/>
                <w:bCs/>
                <w:sz w:val="24"/>
                <w:szCs w:val="24"/>
              </w:rPr>
            </w:pPr>
            <w:r w:rsidRPr="003F3C56">
              <w:rPr>
                <w:rFonts w:ascii="Candara" w:hAnsi="Candara" w:cs="Open Sans"/>
                <w:b/>
                <w:bCs/>
                <w:sz w:val="24"/>
                <w:szCs w:val="24"/>
              </w:rPr>
              <w:t>Data rozpoczęcia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14:paraId="7652A032" w14:textId="3CD9D9ED" w:rsidR="00EB1F4D" w:rsidRPr="003F3C56" w:rsidRDefault="00EB1F4D" w:rsidP="009F3684">
            <w:pPr>
              <w:jc w:val="center"/>
              <w:rPr>
                <w:rFonts w:ascii="Candara" w:hAnsi="Candara" w:cs="Open Sans"/>
                <w:b/>
                <w:bCs/>
                <w:sz w:val="24"/>
                <w:szCs w:val="24"/>
              </w:rPr>
            </w:pPr>
            <w:r w:rsidRPr="003F3C56">
              <w:rPr>
                <w:rFonts w:ascii="Candara" w:hAnsi="Candara" w:cs="Open Sans"/>
                <w:b/>
                <w:bCs/>
                <w:sz w:val="24"/>
                <w:szCs w:val="24"/>
              </w:rPr>
              <w:t>Data zakończenia</w:t>
            </w:r>
          </w:p>
        </w:tc>
      </w:tr>
      <w:tr w:rsidR="009F3684" w:rsidRPr="003F3C56" w14:paraId="68D7ED57" w14:textId="77777777" w:rsidTr="4A02A1B3">
        <w:trPr>
          <w:trHeight w:val="300"/>
        </w:trPr>
        <w:tc>
          <w:tcPr>
            <w:tcW w:w="660" w:type="dxa"/>
          </w:tcPr>
          <w:p w14:paraId="6C686F8E" w14:textId="7D8F633D" w:rsidR="009F3684" w:rsidRPr="003F3C56" w:rsidRDefault="009F3684" w:rsidP="00636811">
            <w:pPr>
              <w:jc w:val="both"/>
              <w:rPr>
                <w:rFonts w:ascii="Candara" w:hAnsi="Candara" w:cs="Open Sans"/>
                <w:sz w:val="24"/>
                <w:szCs w:val="24"/>
              </w:rPr>
            </w:pPr>
            <w:r w:rsidRPr="003F3C56">
              <w:rPr>
                <w:rFonts w:ascii="Candara" w:hAnsi="Candara" w:cs="Open Sans"/>
                <w:sz w:val="24"/>
                <w:szCs w:val="24"/>
              </w:rPr>
              <w:t>1.</w:t>
            </w:r>
          </w:p>
        </w:tc>
        <w:tc>
          <w:tcPr>
            <w:tcW w:w="4181" w:type="dxa"/>
          </w:tcPr>
          <w:p w14:paraId="7D8C935E" w14:textId="260DF2EF" w:rsidR="009F3684" w:rsidRPr="003F3C56" w:rsidRDefault="009F3684" w:rsidP="00636811">
            <w:pPr>
              <w:jc w:val="both"/>
              <w:rPr>
                <w:rFonts w:ascii="Candara" w:hAnsi="Candara" w:cs="Open Sans"/>
                <w:sz w:val="24"/>
                <w:szCs w:val="24"/>
              </w:rPr>
            </w:pPr>
            <w:r w:rsidRPr="003F3C56">
              <w:rPr>
                <w:rFonts w:ascii="Candara" w:hAnsi="Candara" w:cs="Open Sans"/>
                <w:sz w:val="24"/>
                <w:szCs w:val="24"/>
              </w:rPr>
              <w:t>Publikacja oferty</w:t>
            </w:r>
          </w:p>
        </w:tc>
        <w:tc>
          <w:tcPr>
            <w:tcW w:w="2126" w:type="dxa"/>
            <w:vAlign w:val="center"/>
          </w:tcPr>
          <w:p w14:paraId="2FCE9792" w14:textId="51FFEE61" w:rsidR="009F3684" w:rsidRDefault="00761F42" w:rsidP="009F3684">
            <w:pPr>
              <w:jc w:val="center"/>
              <w:rPr>
                <w:rFonts w:ascii="Candara" w:hAnsi="Candara" w:cs="Open Sans"/>
                <w:sz w:val="24"/>
                <w:szCs w:val="24"/>
              </w:rPr>
            </w:pPr>
            <w:r>
              <w:rPr>
                <w:rFonts w:ascii="Candara" w:hAnsi="Candara" w:cs="Open Sans"/>
                <w:sz w:val="24"/>
                <w:szCs w:val="24"/>
              </w:rPr>
              <w:t>10</w:t>
            </w:r>
            <w:r w:rsidR="00164100">
              <w:rPr>
                <w:rFonts w:ascii="Candara" w:hAnsi="Candara" w:cs="Open Sans"/>
                <w:sz w:val="24"/>
                <w:szCs w:val="24"/>
              </w:rPr>
              <w:t>.06.202</w:t>
            </w:r>
            <w:r>
              <w:rPr>
                <w:rFonts w:ascii="Candara" w:hAnsi="Candara" w:cs="Open Sans"/>
                <w:sz w:val="24"/>
                <w:szCs w:val="24"/>
              </w:rPr>
              <w:t>4</w:t>
            </w:r>
            <w:r w:rsidR="00164100">
              <w:rPr>
                <w:rFonts w:ascii="Candara" w:hAnsi="Candara" w:cs="Open Sans"/>
                <w:sz w:val="24"/>
                <w:szCs w:val="24"/>
              </w:rPr>
              <w:t xml:space="preserve"> </w:t>
            </w:r>
          </w:p>
          <w:p w14:paraId="14FE75DC" w14:textId="2818BA85" w:rsidR="00164100" w:rsidRPr="003F3C56" w:rsidRDefault="00164100" w:rsidP="009F3684">
            <w:pPr>
              <w:jc w:val="center"/>
              <w:rPr>
                <w:rFonts w:ascii="Candara" w:hAnsi="Candara" w:cs="Open Sans"/>
                <w:sz w:val="24"/>
                <w:szCs w:val="24"/>
              </w:rPr>
            </w:pPr>
            <w:r>
              <w:rPr>
                <w:rFonts w:ascii="Candara" w:hAnsi="Candara" w:cs="Open Sans"/>
                <w:sz w:val="24"/>
                <w:szCs w:val="24"/>
              </w:rPr>
              <w:t>godz. 9:00</w:t>
            </w:r>
          </w:p>
        </w:tc>
        <w:tc>
          <w:tcPr>
            <w:tcW w:w="2126" w:type="dxa"/>
            <w:vAlign w:val="center"/>
          </w:tcPr>
          <w:p w14:paraId="7CDBA556" w14:textId="129DB215" w:rsidR="009F3684" w:rsidRDefault="00164100" w:rsidP="009F3684">
            <w:pPr>
              <w:jc w:val="center"/>
              <w:rPr>
                <w:rFonts w:ascii="Candara" w:hAnsi="Candara" w:cs="Open Sans"/>
                <w:sz w:val="24"/>
                <w:szCs w:val="24"/>
              </w:rPr>
            </w:pPr>
            <w:r>
              <w:rPr>
                <w:rFonts w:ascii="Candara" w:hAnsi="Candara" w:cs="Open Sans"/>
                <w:sz w:val="24"/>
                <w:szCs w:val="24"/>
              </w:rPr>
              <w:t>0</w:t>
            </w:r>
            <w:r w:rsidR="00761F42">
              <w:rPr>
                <w:rFonts w:ascii="Candara" w:hAnsi="Candara" w:cs="Open Sans"/>
                <w:sz w:val="24"/>
                <w:szCs w:val="24"/>
              </w:rPr>
              <w:t>9</w:t>
            </w:r>
            <w:r>
              <w:rPr>
                <w:rFonts w:ascii="Candara" w:hAnsi="Candara" w:cs="Open Sans"/>
                <w:sz w:val="24"/>
                <w:szCs w:val="24"/>
              </w:rPr>
              <w:t>.08.202</w:t>
            </w:r>
            <w:r w:rsidR="00761F42">
              <w:rPr>
                <w:rFonts w:ascii="Candara" w:hAnsi="Candara" w:cs="Open Sans"/>
                <w:sz w:val="24"/>
                <w:szCs w:val="24"/>
              </w:rPr>
              <w:t>4</w:t>
            </w:r>
          </w:p>
          <w:p w14:paraId="00FC4461" w14:textId="3E2D035A" w:rsidR="00164100" w:rsidRPr="003F3C56" w:rsidRDefault="00164100" w:rsidP="009F3684">
            <w:pPr>
              <w:jc w:val="center"/>
              <w:rPr>
                <w:rFonts w:ascii="Candara" w:hAnsi="Candara" w:cs="Open Sans"/>
                <w:sz w:val="24"/>
                <w:szCs w:val="24"/>
              </w:rPr>
            </w:pPr>
            <w:r>
              <w:rPr>
                <w:rFonts w:ascii="Candara" w:hAnsi="Candara" w:cs="Open Sans"/>
                <w:sz w:val="24"/>
                <w:szCs w:val="24"/>
              </w:rPr>
              <w:t>godz. 15:00</w:t>
            </w:r>
          </w:p>
        </w:tc>
      </w:tr>
      <w:tr w:rsidR="00EB1F4D" w:rsidRPr="003F3C56" w14:paraId="4FE081FF" w14:textId="77777777" w:rsidTr="4A02A1B3">
        <w:trPr>
          <w:trHeight w:val="300"/>
        </w:trPr>
        <w:tc>
          <w:tcPr>
            <w:tcW w:w="660" w:type="dxa"/>
          </w:tcPr>
          <w:p w14:paraId="408B90F9" w14:textId="094C3A92" w:rsidR="00EB1F4D" w:rsidRPr="003F3C56" w:rsidRDefault="009F3684" w:rsidP="00636811">
            <w:pPr>
              <w:jc w:val="both"/>
              <w:rPr>
                <w:rFonts w:ascii="Candara" w:hAnsi="Candara" w:cs="Open Sans"/>
                <w:sz w:val="24"/>
                <w:szCs w:val="24"/>
              </w:rPr>
            </w:pPr>
            <w:r w:rsidRPr="003F3C56">
              <w:rPr>
                <w:rFonts w:ascii="Candara" w:hAnsi="Candara" w:cs="Open Sans"/>
                <w:sz w:val="24"/>
                <w:szCs w:val="24"/>
              </w:rPr>
              <w:t>2</w:t>
            </w:r>
            <w:r w:rsidR="00EB1F4D" w:rsidRPr="003F3C56">
              <w:rPr>
                <w:rFonts w:ascii="Candara" w:hAnsi="Candara" w:cs="Open Sans"/>
                <w:sz w:val="24"/>
                <w:szCs w:val="24"/>
              </w:rPr>
              <w:t>.</w:t>
            </w:r>
          </w:p>
        </w:tc>
        <w:tc>
          <w:tcPr>
            <w:tcW w:w="4181" w:type="dxa"/>
            <w:hideMark/>
          </w:tcPr>
          <w:p w14:paraId="442363C1" w14:textId="6B5A6138" w:rsidR="00EB1F4D" w:rsidRPr="003F3C56" w:rsidRDefault="00EB1F4D" w:rsidP="00636811">
            <w:pPr>
              <w:jc w:val="both"/>
              <w:rPr>
                <w:rFonts w:ascii="Candara" w:hAnsi="Candara" w:cs="Open Sans"/>
                <w:sz w:val="24"/>
                <w:szCs w:val="24"/>
              </w:rPr>
            </w:pPr>
            <w:r w:rsidRPr="003F3C56">
              <w:rPr>
                <w:rFonts w:ascii="Candara" w:hAnsi="Candara" w:cs="Open Sans"/>
                <w:sz w:val="24"/>
                <w:szCs w:val="24"/>
              </w:rPr>
              <w:t>Składanie wniosków</w:t>
            </w:r>
            <w:r w:rsidR="0067459C" w:rsidRPr="003F3C56">
              <w:rPr>
                <w:rFonts w:ascii="Candara" w:hAnsi="Candara" w:cs="Open Sans"/>
                <w:sz w:val="24"/>
                <w:szCs w:val="24"/>
              </w:rPr>
              <w:t xml:space="preserve"> </w:t>
            </w:r>
            <w:r w:rsidRPr="003F3C56">
              <w:rPr>
                <w:rFonts w:ascii="Candara" w:hAnsi="Candara" w:cs="Open Sans"/>
                <w:sz w:val="24"/>
                <w:szCs w:val="24"/>
              </w:rPr>
              <w:t>– rejestracja kandydatów</w:t>
            </w:r>
          </w:p>
        </w:tc>
        <w:tc>
          <w:tcPr>
            <w:tcW w:w="2126" w:type="dxa"/>
            <w:vAlign w:val="center"/>
            <w:hideMark/>
          </w:tcPr>
          <w:p w14:paraId="74E36F39" w14:textId="3F0AF1B8" w:rsidR="00164100" w:rsidRDefault="00761F42" w:rsidP="009F3684">
            <w:pPr>
              <w:jc w:val="center"/>
              <w:rPr>
                <w:rFonts w:ascii="Candara" w:hAnsi="Candara" w:cs="Open Sans"/>
                <w:sz w:val="24"/>
                <w:szCs w:val="24"/>
              </w:rPr>
            </w:pPr>
            <w:r>
              <w:rPr>
                <w:rFonts w:ascii="Candara" w:hAnsi="Candara" w:cs="Open Sans"/>
                <w:sz w:val="24"/>
                <w:szCs w:val="24"/>
              </w:rPr>
              <w:t>19</w:t>
            </w:r>
            <w:r w:rsidR="00164100">
              <w:rPr>
                <w:rFonts w:ascii="Candara" w:hAnsi="Candara" w:cs="Open Sans"/>
                <w:sz w:val="24"/>
                <w:szCs w:val="24"/>
              </w:rPr>
              <w:t>.07.202</w:t>
            </w:r>
            <w:r>
              <w:rPr>
                <w:rFonts w:ascii="Candara" w:hAnsi="Candara" w:cs="Open Sans"/>
                <w:sz w:val="24"/>
                <w:szCs w:val="24"/>
              </w:rPr>
              <w:t>4</w:t>
            </w:r>
          </w:p>
          <w:p w14:paraId="1CB6B7C9" w14:textId="7FE0B02E" w:rsidR="00EB1F4D" w:rsidRPr="003F3C56" w:rsidRDefault="00164100" w:rsidP="009F3684">
            <w:pPr>
              <w:jc w:val="center"/>
              <w:rPr>
                <w:rFonts w:ascii="Candara" w:hAnsi="Candara" w:cs="Open Sans"/>
                <w:sz w:val="24"/>
                <w:szCs w:val="24"/>
              </w:rPr>
            </w:pPr>
            <w:r>
              <w:rPr>
                <w:rFonts w:ascii="Candara" w:hAnsi="Candara" w:cs="Open Sans"/>
                <w:sz w:val="24"/>
                <w:szCs w:val="24"/>
              </w:rPr>
              <w:t>godz.</w:t>
            </w:r>
            <w:r w:rsidR="2B1401FB" w:rsidRPr="003F3C56">
              <w:rPr>
                <w:rFonts w:ascii="Candara" w:hAnsi="Candara" w:cs="Open Sans"/>
                <w:sz w:val="24"/>
                <w:szCs w:val="24"/>
              </w:rPr>
              <w:t xml:space="preserve"> </w:t>
            </w:r>
            <w:r w:rsidR="00B20B72">
              <w:rPr>
                <w:rFonts w:ascii="Candara" w:hAnsi="Candara" w:cs="Open Sans"/>
                <w:sz w:val="24"/>
                <w:szCs w:val="24"/>
              </w:rPr>
              <w:t>13</w:t>
            </w:r>
            <w:r w:rsidR="466CEF16" w:rsidRPr="003F3C56">
              <w:rPr>
                <w:rFonts w:ascii="Candara" w:hAnsi="Candara" w:cs="Open Sans"/>
                <w:sz w:val="24"/>
                <w:szCs w:val="24"/>
              </w:rPr>
              <w:t>:00</w:t>
            </w:r>
          </w:p>
        </w:tc>
        <w:tc>
          <w:tcPr>
            <w:tcW w:w="2126" w:type="dxa"/>
            <w:vAlign w:val="center"/>
            <w:hideMark/>
          </w:tcPr>
          <w:p w14:paraId="681F8F24" w14:textId="78D035C6" w:rsidR="00164100" w:rsidRDefault="00761F42" w:rsidP="00164100">
            <w:pPr>
              <w:jc w:val="center"/>
              <w:rPr>
                <w:rFonts w:ascii="Candara" w:hAnsi="Candara" w:cs="Open Sans"/>
                <w:sz w:val="24"/>
                <w:szCs w:val="24"/>
              </w:rPr>
            </w:pPr>
            <w:r>
              <w:rPr>
                <w:rFonts w:ascii="Candara" w:hAnsi="Candara" w:cs="Open Sans"/>
                <w:sz w:val="24"/>
                <w:szCs w:val="24"/>
              </w:rPr>
              <w:t>26</w:t>
            </w:r>
            <w:r w:rsidR="00164100">
              <w:rPr>
                <w:rFonts w:ascii="Candara" w:hAnsi="Candara" w:cs="Open Sans"/>
                <w:sz w:val="24"/>
                <w:szCs w:val="24"/>
              </w:rPr>
              <w:t>.0</w:t>
            </w:r>
            <w:r w:rsidR="00B20B72">
              <w:rPr>
                <w:rFonts w:ascii="Candara" w:hAnsi="Candara" w:cs="Open Sans"/>
                <w:sz w:val="24"/>
                <w:szCs w:val="24"/>
              </w:rPr>
              <w:t>7</w:t>
            </w:r>
            <w:r w:rsidR="00164100">
              <w:rPr>
                <w:rFonts w:ascii="Candara" w:hAnsi="Candara" w:cs="Open Sans"/>
                <w:sz w:val="24"/>
                <w:szCs w:val="24"/>
              </w:rPr>
              <w:t>.202</w:t>
            </w:r>
            <w:r>
              <w:rPr>
                <w:rFonts w:ascii="Candara" w:hAnsi="Candara" w:cs="Open Sans"/>
                <w:sz w:val="24"/>
                <w:szCs w:val="24"/>
              </w:rPr>
              <w:t>4</w:t>
            </w:r>
          </w:p>
          <w:p w14:paraId="28B5573D" w14:textId="1DC34879" w:rsidR="00EB1F4D" w:rsidRPr="003F3C56" w:rsidRDefault="00164100" w:rsidP="00164100">
            <w:pPr>
              <w:jc w:val="center"/>
              <w:rPr>
                <w:rFonts w:ascii="Candara" w:hAnsi="Candara" w:cs="Open Sans"/>
                <w:sz w:val="24"/>
                <w:szCs w:val="24"/>
              </w:rPr>
            </w:pPr>
            <w:r>
              <w:rPr>
                <w:rFonts w:ascii="Candara" w:hAnsi="Candara" w:cs="Open Sans"/>
                <w:sz w:val="24"/>
                <w:szCs w:val="24"/>
              </w:rPr>
              <w:t>godz. 15:00</w:t>
            </w:r>
          </w:p>
        </w:tc>
      </w:tr>
      <w:tr w:rsidR="00164100" w:rsidRPr="003F3C56" w14:paraId="35C7EF4E" w14:textId="77777777">
        <w:trPr>
          <w:trHeight w:val="396"/>
        </w:trPr>
        <w:tc>
          <w:tcPr>
            <w:tcW w:w="660" w:type="dxa"/>
          </w:tcPr>
          <w:p w14:paraId="2E64AC78" w14:textId="70292C15" w:rsidR="00164100" w:rsidRPr="003F3C56" w:rsidRDefault="00164100" w:rsidP="00636811">
            <w:pPr>
              <w:jc w:val="both"/>
              <w:rPr>
                <w:rFonts w:ascii="Candara" w:hAnsi="Candara" w:cs="Open Sans"/>
                <w:sz w:val="24"/>
                <w:szCs w:val="24"/>
              </w:rPr>
            </w:pPr>
            <w:r w:rsidRPr="003F3C56">
              <w:rPr>
                <w:rFonts w:ascii="Candara" w:hAnsi="Candara" w:cs="Open Sans"/>
                <w:sz w:val="24"/>
                <w:szCs w:val="24"/>
              </w:rPr>
              <w:t>3.</w:t>
            </w:r>
          </w:p>
        </w:tc>
        <w:tc>
          <w:tcPr>
            <w:tcW w:w="4181" w:type="dxa"/>
            <w:hideMark/>
          </w:tcPr>
          <w:p w14:paraId="48903182" w14:textId="3A15B8E9" w:rsidR="00164100" w:rsidRPr="003F3C56" w:rsidRDefault="00164100" w:rsidP="00636811">
            <w:pPr>
              <w:jc w:val="both"/>
              <w:rPr>
                <w:rFonts w:ascii="Candara" w:hAnsi="Candara" w:cs="Open Sans"/>
                <w:sz w:val="24"/>
                <w:szCs w:val="24"/>
              </w:rPr>
            </w:pPr>
            <w:r w:rsidRPr="003F3C56">
              <w:rPr>
                <w:rFonts w:ascii="Candara" w:hAnsi="Candara" w:cs="Open Sans"/>
                <w:sz w:val="24"/>
                <w:szCs w:val="24"/>
              </w:rPr>
              <w:t>Publikacja list zakwalifikowanych i niezakwalifikowanych</w:t>
            </w:r>
          </w:p>
        </w:tc>
        <w:tc>
          <w:tcPr>
            <w:tcW w:w="4252" w:type="dxa"/>
            <w:gridSpan w:val="2"/>
            <w:vAlign w:val="center"/>
            <w:hideMark/>
          </w:tcPr>
          <w:p w14:paraId="7B92D0FA" w14:textId="05A76752" w:rsidR="00164100" w:rsidRDefault="00761F42" w:rsidP="009F3684">
            <w:pPr>
              <w:jc w:val="center"/>
              <w:rPr>
                <w:rFonts w:ascii="Candara" w:hAnsi="Candara" w:cs="Open Sans"/>
                <w:sz w:val="24"/>
                <w:szCs w:val="24"/>
              </w:rPr>
            </w:pPr>
            <w:r>
              <w:rPr>
                <w:rFonts w:ascii="Candara" w:hAnsi="Candara" w:cs="Open Sans"/>
                <w:sz w:val="24"/>
                <w:szCs w:val="24"/>
              </w:rPr>
              <w:t>02</w:t>
            </w:r>
            <w:r w:rsidR="00164100">
              <w:rPr>
                <w:rFonts w:ascii="Candara" w:hAnsi="Candara" w:cs="Open Sans"/>
                <w:sz w:val="24"/>
                <w:szCs w:val="24"/>
              </w:rPr>
              <w:t>.08.202</w:t>
            </w:r>
            <w:r>
              <w:rPr>
                <w:rFonts w:ascii="Candara" w:hAnsi="Candara" w:cs="Open Sans"/>
                <w:sz w:val="24"/>
                <w:szCs w:val="24"/>
              </w:rPr>
              <w:t>4</w:t>
            </w:r>
          </w:p>
          <w:p w14:paraId="400909C0" w14:textId="55EF4251" w:rsidR="00164100" w:rsidRPr="003F3C56" w:rsidRDefault="00164100" w:rsidP="009F3684">
            <w:pPr>
              <w:jc w:val="center"/>
              <w:rPr>
                <w:rFonts w:ascii="Candara" w:hAnsi="Candara" w:cs="Open Sans"/>
                <w:sz w:val="24"/>
                <w:szCs w:val="24"/>
              </w:rPr>
            </w:pPr>
            <w:r>
              <w:rPr>
                <w:rFonts w:ascii="Candara" w:hAnsi="Candara" w:cs="Open Sans"/>
                <w:sz w:val="24"/>
                <w:szCs w:val="24"/>
              </w:rPr>
              <w:t xml:space="preserve">godz. </w:t>
            </w:r>
            <w:r w:rsidR="00761F42">
              <w:rPr>
                <w:rFonts w:ascii="Candara" w:hAnsi="Candara" w:cs="Open Sans"/>
                <w:sz w:val="24"/>
                <w:szCs w:val="24"/>
              </w:rPr>
              <w:t>12</w:t>
            </w:r>
            <w:r>
              <w:rPr>
                <w:rFonts w:ascii="Candara" w:hAnsi="Candara" w:cs="Open Sans"/>
                <w:sz w:val="24"/>
                <w:szCs w:val="24"/>
              </w:rPr>
              <w:t>:00</w:t>
            </w:r>
          </w:p>
        </w:tc>
      </w:tr>
      <w:tr w:rsidR="00EB1F4D" w:rsidRPr="003F3C56" w14:paraId="2FB6FCBE" w14:textId="77777777" w:rsidTr="4A02A1B3">
        <w:trPr>
          <w:trHeight w:val="630"/>
        </w:trPr>
        <w:tc>
          <w:tcPr>
            <w:tcW w:w="660" w:type="dxa"/>
            <w:vAlign w:val="center"/>
          </w:tcPr>
          <w:p w14:paraId="256B3E91" w14:textId="1FF01333" w:rsidR="00EB1F4D" w:rsidRPr="003F3C56" w:rsidRDefault="009F3684" w:rsidP="4A02A1B3">
            <w:pPr>
              <w:rPr>
                <w:rFonts w:ascii="Candara" w:hAnsi="Candara" w:cs="Open Sans"/>
                <w:sz w:val="24"/>
                <w:szCs w:val="24"/>
              </w:rPr>
            </w:pPr>
            <w:r w:rsidRPr="003F3C56">
              <w:rPr>
                <w:rFonts w:ascii="Candara" w:hAnsi="Candara" w:cs="Open Sans"/>
                <w:sz w:val="24"/>
                <w:szCs w:val="24"/>
              </w:rPr>
              <w:t>4</w:t>
            </w:r>
            <w:r w:rsidR="00EB1F4D" w:rsidRPr="003F3C56">
              <w:rPr>
                <w:rFonts w:ascii="Candara" w:hAnsi="Candara" w:cs="Open Sans"/>
                <w:sz w:val="24"/>
                <w:szCs w:val="24"/>
              </w:rPr>
              <w:t>.</w:t>
            </w:r>
          </w:p>
        </w:tc>
        <w:tc>
          <w:tcPr>
            <w:tcW w:w="4181" w:type="dxa"/>
            <w:vAlign w:val="center"/>
            <w:hideMark/>
          </w:tcPr>
          <w:p w14:paraId="52345408" w14:textId="37CF43DD" w:rsidR="00EB1F4D" w:rsidRPr="003F3C56" w:rsidRDefault="00EB1F4D" w:rsidP="4A02A1B3">
            <w:pPr>
              <w:rPr>
                <w:rFonts w:ascii="Candara" w:hAnsi="Candara" w:cs="Open Sans"/>
                <w:sz w:val="24"/>
                <w:szCs w:val="24"/>
              </w:rPr>
            </w:pPr>
            <w:r w:rsidRPr="003F3C56">
              <w:rPr>
                <w:rFonts w:ascii="Candara" w:hAnsi="Candara" w:cs="Open Sans"/>
                <w:sz w:val="24"/>
                <w:szCs w:val="24"/>
              </w:rPr>
              <w:t>Potwierdzanie woli</w:t>
            </w:r>
          </w:p>
        </w:tc>
        <w:tc>
          <w:tcPr>
            <w:tcW w:w="2126" w:type="dxa"/>
            <w:vAlign w:val="center"/>
            <w:hideMark/>
          </w:tcPr>
          <w:p w14:paraId="2715B217" w14:textId="4F2A4BDF" w:rsidR="00164100" w:rsidRDefault="00B20B72" w:rsidP="009F3684">
            <w:pPr>
              <w:jc w:val="center"/>
              <w:rPr>
                <w:rFonts w:ascii="Candara" w:hAnsi="Candara" w:cs="Open Sans"/>
                <w:sz w:val="24"/>
                <w:szCs w:val="24"/>
              </w:rPr>
            </w:pPr>
            <w:r>
              <w:rPr>
                <w:rFonts w:ascii="Candara" w:hAnsi="Candara" w:cs="Open Sans"/>
                <w:sz w:val="24"/>
                <w:szCs w:val="24"/>
              </w:rPr>
              <w:t>02</w:t>
            </w:r>
            <w:r w:rsidR="00164100">
              <w:rPr>
                <w:rFonts w:ascii="Candara" w:hAnsi="Candara" w:cs="Open Sans"/>
                <w:sz w:val="24"/>
                <w:szCs w:val="24"/>
              </w:rPr>
              <w:t>.08.202</w:t>
            </w:r>
            <w:r w:rsidR="00BA4BDA">
              <w:rPr>
                <w:rFonts w:ascii="Candara" w:hAnsi="Candara" w:cs="Open Sans"/>
                <w:sz w:val="24"/>
                <w:szCs w:val="24"/>
              </w:rPr>
              <w:t>4</w:t>
            </w:r>
          </w:p>
          <w:p w14:paraId="3C88A8CC" w14:textId="5E3A1E53" w:rsidR="00EB1F4D" w:rsidRPr="003F3C56" w:rsidRDefault="00164100" w:rsidP="009F3684">
            <w:pPr>
              <w:jc w:val="center"/>
              <w:rPr>
                <w:rFonts w:ascii="Candara" w:hAnsi="Candara" w:cs="Open Sans"/>
                <w:sz w:val="24"/>
                <w:szCs w:val="24"/>
              </w:rPr>
            </w:pPr>
            <w:r>
              <w:rPr>
                <w:rFonts w:ascii="Candara" w:hAnsi="Candara" w:cs="Open Sans"/>
                <w:sz w:val="24"/>
                <w:szCs w:val="24"/>
              </w:rPr>
              <w:t>godz. 1</w:t>
            </w:r>
            <w:r w:rsidR="00B20B72">
              <w:rPr>
                <w:rFonts w:ascii="Candara" w:hAnsi="Candara" w:cs="Open Sans"/>
                <w:sz w:val="24"/>
                <w:szCs w:val="24"/>
              </w:rPr>
              <w:t>2</w:t>
            </w:r>
            <w:r>
              <w:rPr>
                <w:rFonts w:ascii="Candara" w:hAnsi="Candara" w:cs="Open Sans"/>
                <w:sz w:val="24"/>
                <w:szCs w:val="24"/>
              </w:rPr>
              <w:t>:00</w:t>
            </w:r>
          </w:p>
        </w:tc>
        <w:tc>
          <w:tcPr>
            <w:tcW w:w="2126" w:type="dxa"/>
            <w:vAlign w:val="center"/>
            <w:hideMark/>
          </w:tcPr>
          <w:p w14:paraId="5021435F" w14:textId="61EDE771" w:rsidR="00EB1F4D" w:rsidRDefault="00B20B72" w:rsidP="009F3684">
            <w:pPr>
              <w:jc w:val="center"/>
              <w:rPr>
                <w:rFonts w:ascii="Candara" w:hAnsi="Candara" w:cs="Open Sans"/>
                <w:sz w:val="24"/>
                <w:szCs w:val="24"/>
              </w:rPr>
            </w:pPr>
            <w:r>
              <w:rPr>
                <w:rFonts w:ascii="Candara" w:hAnsi="Candara" w:cs="Open Sans"/>
                <w:sz w:val="24"/>
                <w:szCs w:val="24"/>
              </w:rPr>
              <w:t>07</w:t>
            </w:r>
            <w:r w:rsidR="00164100">
              <w:rPr>
                <w:rFonts w:ascii="Candara" w:hAnsi="Candara" w:cs="Open Sans"/>
                <w:sz w:val="24"/>
                <w:szCs w:val="24"/>
              </w:rPr>
              <w:t>.08.202</w:t>
            </w:r>
            <w:r w:rsidR="00BA4BDA">
              <w:rPr>
                <w:rFonts w:ascii="Candara" w:hAnsi="Candara" w:cs="Open Sans"/>
                <w:sz w:val="24"/>
                <w:szCs w:val="24"/>
              </w:rPr>
              <w:t>4</w:t>
            </w:r>
          </w:p>
          <w:p w14:paraId="61C0778B" w14:textId="756507B5" w:rsidR="00164100" w:rsidRPr="003F3C56" w:rsidRDefault="00164100" w:rsidP="009F3684">
            <w:pPr>
              <w:jc w:val="center"/>
              <w:rPr>
                <w:rFonts w:ascii="Candara" w:hAnsi="Candara" w:cs="Open Sans"/>
                <w:sz w:val="24"/>
                <w:szCs w:val="24"/>
              </w:rPr>
            </w:pPr>
            <w:r>
              <w:rPr>
                <w:rFonts w:ascii="Candara" w:hAnsi="Candara" w:cs="Open Sans"/>
                <w:sz w:val="24"/>
                <w:szCs w:val="24"/>
              </w:rPr>
              <w:t>godz.15:00</w:t>
            </w:r>
          </w:p>
        </w:tc>
      </w:tr>
      <w:tr w:rsidR="00EB1F4D" w:rsidRPr="003F3C56" w14:paraId="47044C7B" w14:textId="77777777" w:rsidTr="4A02A1B3">
        <w:trPr>
          <w:trHeight w:val="197"/>
        </w:trPr>
        <w:tc>
          <w:tcPr>
            <w:tcW w:w="660" w:type="dxa"/>
          </w:tcPr>
          <w:p w14:paraId="14EBDB47" w14:textId="76BBC760" w:rsidR="00EB1F4D" w:rsidRPr="003F3C56" w:rsidRDefault="009F3684" w:rsidP="00636811">
            <w:pPr>
              <w:jc w:val="both"/>
              <w:rPr>
                <w:rFonts w:ascii="Candara" w:hAnsi="Candara" w:cs="Open Sans"/>
                <w:sz w:val="24"/>
                <w:szCs w:val="24"/>
              </w:rPr>
            </w:pPr>
            <w:r w:rsidRPr="003F3C56">
              <w:rPr>
                <w:rFonts w:ascii="Candara" w:hAnsi="Candara" w:cs="Open Sans"/>
                <w:sz w:val="24"/>
                <w:szCs w:val="24"/>
              </w:rPr>
              <w:t>5</w:t>
            </w:r>
            <w:r w:rsidR="00EB1F4D" w:rsidRPr="003F3C56">
              <w:rPr>
                <w:rFonts w:ascii="Candara" w:hAnsi="Candara" w:cs="Open Sans"/>
                <w:sz w:val="24"/>
                <w:szCs w:val="24"/>
              </w:rPr>
              <w:t>.</w:t>
            </w:r>
          </w:p>
        </w:tc>
        <w:tc>
          <w:tcPr>
            <w:tcW w:w="4181" w:type="dxa"/>
            <w:hideMark/>
          </w:tcPr>
          <w:p w14:paraId="1A0AD86C" w14:textId="4DF96E5B" w:rsidR="00EB1F4D" w:rsidRPr="003F3C56" w:rsidRDefault="00EB1F4D" w:rsidP="00636811">
            <w:pPr>
              <w:jc w:val="both"/>
              <w:rPr>
                <w:rFonts w:ascii="Candara" w:hAnsi="Candara" w:cs="Open Sans"/>
                <w:sz w:val="24"/>
                <w:szCs w:val="24"/>
              </w:rPr>
            </w:pPr>
            <w:r w:rsidRPr="003F3C56">
              <w:rPr>
                <w:rFonts w:ascii="Candara" w:hAnsi="Candara" w:cs="Open Sans"/>
                <w:sz w:val="24"/>
                <w:szCs w:val="24"/>
              </w:rPr>
              <w:t>Publikacja list przyjętych</w:t>
            </w:r>
          </w:p>
        </w:tc>
        <w:tc>
          <w:tcPr>
            <w:tcW w:w="2126" w:type="dxa"/>
            <w:vAlign w:val="center"/>
            <w:hideMark/>
          </w:tcPr>
          <w:p w14:paraId="10F70CD4" w14:textId="3863F035" w:rsidR="00EB1F4D" w:rsidRDefault="00B20B72" w:rsidP="009F3684">
            <w:pPr>
              <w:jc w:val="center"/>
              <w:rPr>
                <w:rFonts w:ascii="Candara" w:hAnsi="Candara" w:cs="Open Sans"/>
                <w:sz w:val="24"/>
                <w:szCs w:val="24"/>
              </w:rPr>
            </w:pPr>
            <w:r>
              <w:rPr>
                <w:rFonts w:ascii="Candara" w:hAnsi="Candara" w:cs="Open Sans"/>
                <w:sz w:val="24"/>
                <w:szCs w:val="24"/>
              </w:rPr>
              <w:t>09</w:t>
            </w:r>
            <w:r w:rsidR="00164100">
              <w:rPr>
                <w:rFonts w:ascii="Candara" w:hAnsi="Candara" w:cs="Open Sans"/>
                <w:sz w:val="24"/>
                <w:szCs w:val="24"/>
              </w:rPr>
              <w:t>.08.202</w:t>
            </w:r>
            <w:r w:rsidR="00BA4BDA">
              <w:rPr>
                <w:rFonts w:ascii="Candara" w:hAnsi="Candara" w:cs="Open Sans"/>
                <w:sz w:val="24"/>
                <w:szCs w:val="24"/>
              </w:rPr>
              <w:t>4</w:t>
            </w:r>
          </w:p>
          <w:p w14:paraId="2D1D6115" w14:textId="766A9B23" w:rsidR="00164100" w:rsidRPr="003F3C56" w:rsidRDefault="00164100" w:rsidP="009F3684">
            <w:pPr>
              <w:jc w:val="center"/>
              <w:rPr>
                <w:rFonts w:ascii="Candara" w:hAnsi="Candara" w:cs="Open Sans"/>
                <w:sz w:val="24"/>
                <w:szCs w:val="24"/>
              </w:rPr>
            </w:pPr>
            <w:r>
              <w:rPr>
                <w:rFonts w:ascii="Candara" w:hAnsi="Candara" w:cs="Open Sans"/>
                <w:sz w:val="24"/>
                <w:szCs w:val="24"/>
              </w:rPr>
              <w:t>godz. 12:00</w:t>
            </w:r>
          </w:p>
        </w:tc>
        <w:tc>
          <w:tcPr>
            <w:tcW w:w="2126" w:type="dxa"/>
            <w:vAlign w:val="center"/>
            <w:hideMark/>
          </w:tcPr>
          <w:p w14:paraId="70ECC315" w14:textId="4F31A931" w:rsidR="00164100" w:rsidRDefault="00B20B72" w:rsidP="00164100">
            <w:pPr>
              <w:spacing w:line="259" w:lineRule="auto"/>
              <w:jc w:val="center"/>
              <w:rPr>
                <w:rFonts w:ascii="Candara" w:hAnsi="Candara" w:cs="Open Sans"/>
                <w:sz w:val="24"/>
                <w:szCs w:val="24"/>
              </w:rPr>
            </w:pPr>
            <w:r>
              <w:rPr>
                <w:rFonts w:ascii="Candara" w:hAnsi="Candara" w:cs="Open Sans"/>
                <w:sz w:val="24"/>
                <w:szCs w:val="24"/>
              </w:rPr>
              <w:t>09</w:t>
            </w:r>
            <w:r w:rsidR="00164100">
              <w:rPr>
                <w:rFonts w:ascii="Candara" w:hAnsi="Candara" w:cs="Open Sans"/>
                <w:sz w:val="24"/>
                <w:szCs w:val="24"/>
              </w:rPr>
              <w:t>.08.202</w:t>
            </w:r>
            <w:r w:rsidR="00BA4BDA">
              <w:rPr>
                <w:rFonts w:ascii="Candara" w:hAnsi="Candara" w:cs="Open Sans"/>
                <w:sz w:val="24"/>
                <w:szCs w:val="24"/>
              </w:rPr>
              <w:t>4</w:t>
            </w:r>
          </w:p>
          <w:p w14:paraId="5B221ECC" w14:textId="6B3E8C8E" w:rsidR="00B20B72" w:rsidRPr="00164100" w:rsidRDefault="00B20B72" w:rsidP="00164100">
            <w:pPr>
              <w:spacing w:line="259" w:lineRule="auto"/>
              <w:jc w:val="center"/>
              <w:rPr>
                <w:rFonts w:ascii="Candara" w:hAnsi="Candara" w:cs="Open Sans"/>
                <w:sz w:val="24"/>
                <w:szCs w:val="24"/>
              </w:rPr>
            </w:pPr>
            <w:r>
              <w:rPr>
                <w:rFonts w:ascii="Candara" w:hAnsi="Candara" w:cs="Open Sans"/>
                <w:sz w:val="24"/>
                <w:szCs w:val="24"/>
              </w:rPr>
              <w:t>Godz.15:00</w:t>
            </w:r>
          </w:p>
        </w:tc>
      </w:tr>
    </w:tbl>
    <w:p w14:paraId="75874C01" w14:textId="527AE5B0" w:rsidR="001C1EA6" w:rsidRPr="003F3C56" w:rsidRDefault="001C1EA6" w:rsidP="00636811">
      <w:pPr>
        <w:spacing w:after="0" w:line="240" w:lineRule="auto"/>
        <w:jc w:val="both"/>
        <w:rPr>
          <w:rFonts w:ascii="Candara" w:hAnsi="Candara" w:cs="Open Sans"/>
          <w:sz w:val="24"/>
          <w:szCs w:val="24"/>
        </w:rPr>
      </w:pPr>
    </w:p>
    <w:p w14:paraId="3050A7CA" w14:textId="12693E4B" w:rsidR="009F3684" w:rsidRPr="003F3C56" w:rsidRDefault="00C371CE" w:rsidP="009F3684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sz w:val="24"/>
          <w:szCs w:val="24"/>
        </w:rPr>
        <w:t>Listy, o</w:t>
      </w:r>
      <w:r w:rsidR="0067459C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których mowa w</w:t>
      </w:r>
      <w:r w:rsidR="0067459C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pkt</w:t>
      </w:r>
      <w:r w:rsidR="0067459C" w:rsidRPr="576DF3AB">
        <w:rPr>
          <w:rFonts w:ascii="Candara" w:hAnsi="Candara" w:cs="Open Sans"/>
          <w:sz w:val="24"/>
          <w:szCs w:val="24"/>
        </w:rPr>
        <w:t>. </w:t>
      </w:r>
      <w:r w:rsidR="36907969" w:rsidRPr="576DF3AB">
        <w:rPr>
          <w:rFonts w:ascii="Candara" w:hAnsi="Candara" w:cs="Open Sans"/>
          <w:sz w:val="24"/>
          <w:szCs w:val="24"/>
        </w:rPr>
        <w:t>3</w:t>
      </w:r>
      <w:r w:rsidRPr="576DF3AB">
        <w:rPr>
          <w:rFonts w:ascii="Candara" w:hAnsi="Candara" w:cs="Open Sans"/>
          <w:sz w:val="24"/>
          <w:szCs w:val="24"/>
        </w:rPr>
        <w:t xml:space="preserve"> i</w:t>
      </w:r>
      <w:r w:rsidR="0067459C" w:rsidRPr="576DF3AB">
        <w:rPr>
          <w:rFonts w:ascii="Candara" w:hAnsi="Candara" w:cs="Open Sans"/>
          <w:sz w:val="24"/>
          <w:szCs w:val="24"/>
        </w:rPr>
        <w:t> </w:t>
      </w:r>
      <w:r w:rsidR="067D3A0E" w:rsidRPr="576DF3AB">
        <w:rPr>
          <w:rFonts w:ascii="Candara" w:hAnsi="Candara" w:cs="Open Sans"/>
          <w:sz w:val="24"/>
          <w:szCs w:val="24"/>
        </w:rPr>
        <w:t>5</w:t>
      </w:r>
      <w:r w:rsidRPr="576DF3AB">
        <w:rPr>
          <w:rFonts w:ascii="Candara" w:hAnsi="Candara" w:cs="Open Sans"/>
          <w:sz w:val="24"/>
          <w:szCs w:val="24"/>
        </w:rPr>
        <w:t xml:space="preserve"> </w:t>
      </w:r>
      <w:r w:rsidR="00070C7A" w:rsidRPr="576DF3AB">
        <w:rPr>
          <w:rFonts w:ascii="Candara" w:hAnsi="Candara" w:cs="Open Sans"/>
          <w:i/>
          <w:iCs/>
          <w:sz w:val="24"/>
          <w:szCs w:val="24"/>
        </w:rPr>
        <w:t>Harmonogramu rekrutacji</w:t>
      </w:r>
      <w:r w:rsidR="009F3684" w:rsidRPr="576DF3AB">
        <w:rPr>
          <w:rFonts w:ascii="Candara" w:hAnsi="Candara" w:cs="Open Sans"/>
          <w:sz w:val="24"/>
          <w:szCs w:val="24"/>
        </w:rPr>
        <w:t xml:space="preserve">, </w:t>
      </w:r>
      <w:r w:rsidRPr="576DF3AB">
        <w:rPr>
          <w:rFonts w:ascii="Candara" w:hAnsi="Candara" w:cs="Open Sans"/>
          <w:sz w:val="24"/>
          <w:szCs w:val="24"/>
        </w:rPr>
        <w:t>podaje się</w:t>
      </w:r>
      <w:r w:rsidR="0067459C" w:rsidRPr="576DF3AB">
        <w:rPr>
          <w:rFonts w:ascii="Candara" w:hAnsi="Candara" w:cs="Open Sans"/>
          <w:sz w:val="24"/>
          <w:szCs w:val="24"/>
        </w:rPr>
        <w:t xml:space="preserve"> </w:t>
      </w:r>
      <w:r w:rsidRPr="576DF3AB">
        <w:rPr>
          <w:rFonts w:ascii="Candara" w:hAnsi="Candara" w:cs="Open Sans"/>
          <w:sz w:val="24"/>
          <w:szCs w:val="24"/>
        </w:rPr>
        <w:t>do publicznej wiadomości poprzez umieszczenie ich w</w:t>
      </w:r>
      <w:r w:rsidR="0067459C" w:rsidRPr="576DF3AB">
        <w:rPr>
          <w:rFonts w:ascii="Candara" w:hAnsi="Candara" w:cs="Open Sans"/>
          <w:sz w:val="24"/>
          <w:szCs w:val="24"/>
        </w:rPr>
        <w:t> </w:t>
      </w:r>
      <w:r w:rsidRPr="576DF3AB">
        <w:rPr>
          <w:rFonts w:ascii="Candara" w:hAnsi="Candara" w:cs="Open Sans"/>
          <w:sz w:val="24"/>
          <w:szCs w:val="24"/>
        </w:rPr>
        <w:t>widocznym miejscu przy wejściu do danej placówki.</w:t>
      </w:r>
    </w:p>
    <w:p w14:paraId="3C4E7BFE" w14:textId="584A2A96" w:rsidR="00EB1F4D" w:rsidRPr="003F3C56" w:rsidRDefault="00C371CE" w:rsidP="009F3684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sz w:val="24"/>
          <w:szCs w:val="24"/>
        </w:rPr>
        <w:t>Wyniki rekrutacji można sprawdzić poprzez:</w:t>
      </w:r>
    </w:p>
    <w:p w14:paraId="749B298E" w14:textId="6D92E4EC" w:rsidR="009F3684" w:rsidRPr="003F3C56" w:rsidRDefault="6BB2FF7C" w:rsidP="009F3684">
      <w:pPr>
        <w:pStyle w:val="Akapitzlist"/>
        <w:numPr>
          <w:ilvl w:val="1"/>
          <w:numId w:val="2"/>
        </w:numPr>
        <w:spacing w:after="0" w:line="240" w:lineRule="auto"/>
        <w:ind w:left="68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sz w:val="24"/>
          <w:szCs w:val="24"/>
        </w:rPr>
        <w:t>s</w:t>
      </w:r>
      <w:r w:rsidR="009F3684" w:rsidRPr="576DF3AB">
        <w:rPr>
          <w:rFonts w:ascii="Candara" w:hAnsi="Candara" w:cs="Open Sans"/>
          <w:sz w:val="24"/>
          <w:szCs w:val="24"/>
        </w:rPr>
        <w:t>tron</w:t>
      </w:r>
      <w:r w:rsidR="5085C871" w:rsidRPr="576DF3AB">
        <w:rPr>
          <w:rFonts w:ascii="Candara" w:hAnsi="Candara" w:cs="Open Sans"/>
          <w:sz w:val="24"/>
          <w:szCs w:val="24"/>
        </w:rPr>
        <w:t>ę</w:t>
      </w:r>
      <w:r w:rsidR="2D3AC968" w:rsidRPr="576DF3AB">
        <w:rPr>
          <w:rFonts w:ascii="Candara" w:hAnsi="Candara" w:cs="Open Sans"/>
          <w:sz w:val="24"/>
          <w:szCs w:val="24"/>
        </w:rPr>
        <w:t>:</w:t>
      </w:r>
      <w:r w:rsidR="5085C871" w:rsidRPr="576DF3AB">
        <w:rPr>
          <w:rFonts w:ascii="Candara" w:hAnsi="Candara" w:cs="Open Sans"/>
          <w:sz w:val="24"/>
          <w:szCs w:val="24"/>
        </w:rPr>
        <w:t xml:space="preserve"> </w:t>
      </w:r>
      <w:hyperlink r:id="rId12">
        <w:r w:rsidR="3ADEF7A1" w:rsidRPr="576DF3AB">
          <w:rPr>
            <w:rStyle w:val="Hipercze"/>
            <w:rFonts w:ascii="Candara" w:hAnsi="Candara" w:cs="Open Sans"/>
            <w:sz w:val="24"/>
            <w:szCs w:val="24"/>
          </w:rPr>
          <w:t>https://naborz-kandydat.vulcan.net.pl/rzeszowprojekt</w:t>
        </w:r>
      </w:hyperlink>
      <w:r w:rsidR="009F3684" w:rsidRPr="576DF3AB">
        <w:rPr>
          <w:rFonts w:ascii="Candara" w:hAnsi="Candara" w:cs="Open Sans"/>
          <w:sz w:val="24"/>
          <w:szCs w:val="24"/>
        </w:rPr>
        <w:t xml:space="preserve"> po zalogowaniu się na konto kandydata,</w:t>
      </w:r>
    </w:p>
    <w:p w14:paraId="5D5EBF54" w14:textId="3BFDBC96" w:rsidR="009F3684" w:rsidRPr="003F3C56" w:rsidRDefault="00C371CE" w:rsidP="009F3684">
      <w:pPr>
        <w:pStyle w:val="Akapitzlist"/>
        <w:numPr>
          <w:ilvl w:val="1"/>
          <w:numId w:val="2"/>
        </w:numPr>
        <w:spacing w:after="0" w:line="240" w:lineRule="auto"/>
        <w:ind w:left="68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sz w:val="24"/>
          <w:szCs w:val="24"/>
        </w:rPr>
        <w:t>strony internetowe szkół</w:t>
      </w:r>
      <w:r w:rsidR="009F3684" w:rsidRPr="576DF3AB">
        <w:rPr>
          <w:rFonts w:ascii="Candara" w:hAnsi="Candara" w:cs="Open Sans"/>
          <w:sz w:val="24"/>
          <w:szCs w:val="24"/>
        </w:rPr>
        <w:t xml:space="preserve"> (internatów).</w:t>
      </w:r>
    </w:p>
    <w:p w14:paraId="203B940D" w14:textId="1CAC6037" w:rsidR="00AB3C4A" w:rsidRPr="003F3C56" w:rsidRDefault="00C371CE" w:rsidP="009F3684">
      <w:pPr>
        <w:pStyle w:val="Akapitzlist"/>
        <w:numPr>
          <w:ilvl w:val="0"/>
          <w:numId w:val="2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576DF3AB">
        <w:rPr>
          <w:rFonts w:ascii="Candara" w:hAnsi="Candara" w:cs="Open Sans"/>
          <w:b/>
          <w:bCs/>
          <w:sz w:val="24"/>
          <w:szCs w:val="24"/>
        </w:rPr>
        <w:t>Procedura odwoławcza</w:t>
      </w:r>
    </w:p>
    <w:p w14:paraId="65366AEF" w14:textId="6C9EBF0D" w:rsidR="009F3684" w:rsidRPr="003F3C56" w:rsidRDefault="00C371CE" w:rsidP="009F3684">
      <w:pPr>
        <w:pStyle w:val="Akapitzlist"/>
        <w:numPr>
          <w:ilvl w:val="0"/>
          <w:numId w:val="11"/>
        </w:numPr>
        <w:spacing w:after="0" w:line="240" w:lineRule="auto"/>
        <w:ind w:left="680" w:hanging="340"/>
        <w:jc w:val="both"/>
        <w:rPr>
          <w:rFonts w:ascii="Candara" w:hAnsi="Candara" w:cs="Open Sans"/>
          <w:sz w:val="24"/>
          <w:szCs w:val="24"/>
        </w:rPr>
      </w:pPr>
      <w:r w:rsidRPr="003F3C56">
        <w:rPr>
          <w:rFonts w:ascii="Candara" w:hAnsi="Candara" w:cs="Open Sans"/>
          <w:sz w:val="24"/>
          <w:szCs w:val="24"/>
        </w:rPr>
        <w:t>W</w:t>
      </w:r>
      <w:r w:rsidR="0067459C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terminie 7</w:t>
      </w:r>
      <w:r w:rsidR="009F3684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dni od dnia podania do publicznej wiadomości listy kandydatów przyjętych i</w:t>
      </w:r>
      <w:r w:rsidR="0067459C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 xml:space="preserve">kandydatów nieprzyjętych, rodzic kandydata </w:t>
      </w:r>
      <w:r w:rsidR="009F3684" w:rsidRPr="003F3C56">
        <w:rPr>
          <w:rFonts w:ascii="Candara" w:hAnsi="Candara" w:cs="Open Sans"/>
          <w:sz w:val="24"/>
          <w:szCs w:val="24"/>
        </w:rPr>
        <w:t xml:space="preserve">niepełnoletniego </w:t>
      </w:r>
      <w:r w:rsidRPr="003F3C56">
        <w:rPr>
          <w:rFonts w:ascii="Candara" w:hAnsi="Candara" w:cs="Open Sans"/>
          <w:sz w:val="24"/>
          <w:szCs w:val="24"/>
        </w:rPr>
        <w:t>lub kandydat pełnoletni może wystąpić do komisji rekrutacyjnej z</w:t>
      </w:r>
      <w:r w:rsidR="0067459C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wnioskiem</w:t>
      </w:r>
      <w:r w:rsidR="0067459C" w:rsidRPr="003F3C56">
        <w:rPr>
          <w:rFonts w:ascii="Candara" w:hAnsi="Candara" w:cs="Open Sans"/>
          <w:sz w:val="24"/>
          <w:szCs w:val="24"/>
        </w:rPr>
        <w:t xml:space="preserve"> </w:t>
      </w:r>
      <w:r w:rsidRPr="003F3C56">
        <w:rPr>
          <w:rFonts w:ascii="Candara" w:hAnsi="Candara" w:cs="Open Sans"/>
          <w:sz w:val="24"/>
          <w:szCs w:val="24"/>
        </w:rPr>
        <w:t>o</w:t>
      </w:r>
      <w:r w:rsidR="0067459C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sporządzenie uzasadnienia odmowy przyjęcia do internatu</w:t>
      </w:r>
      <w:r w:rsidR="00AB3C4A" w:rsidRPr="003F3C56">
        <w:rPr>
          <w:rFonts w:ascii="Candara" w:hAnsi="Candara" w:cs="Open Sans"/>
          <w:sz w:val="24"/>
          <w:szCs w:val="24"/>
        </w:rPr>
        <w:t>;</w:t>
      </w:r>
    </w:p>
    <w:p w14:paraId="3F577D25" w14:textId="06760513" w:rsidR="009F3684" w:rsidRPr="003F3C56" w:rsidRDefault="00C371CE" w:rsidP="009F3684">
      <w:pPr>
        <w:pStyle w:val="Akapitzlist"/>
        <w:numPr>
          <w:ilvl w:val="0"/>
          <w:numId w:val="11"/>
        </w:numPr>
        <w:spacing w:after="0" w:line="240" w:lineRule="auto"/>
        <w:ind w:left="680" w:hanging="340"/>
        <w:jc w:val="both"/>
        <w:rPr>
          <w:rFonts w:ascii="Candara" w:hAnsi="Candara" w:cs="Open Sans"/>
          <w:sz w:val="24"/>
          <w:szCs w:val="24"/>
        </w:rPr>
      </w:pPr>
      <w:r w:rsidRPr="003F3C56">
        <w:rPr>
          <w:rFonts w:ascii="Candara" w:hAnsi="Candara" w:cs="Open Sans"/>
          <w:sz w:val="24"/>
          <w:szCs w:val="24"/>
        </w:rPr>
        <w:lastRenderedPageBreak/>
        <w:t>Uzasadnienie sporządza się w</w:t>
      </w:r>
      <w:r w:rsidR="0067459C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terminie 5</w:t>
      </w:r>
      <w:r w:rsidR="009F3684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 xml:space="preserve">dni od dnia wystąpienia przez rodzica kandydata </w:t>
      </w:r>
      <w:r w:rsidR="009F3684" w:rsidRPr="003F3C56">
        <w:rPr>
          <w:rFonts w:ascii="Candara" w:hAnsi="Candara" w:cs="Open Sans"/>
          <w:sz w:val="24"/>
          <w:szCs w:val="24"/>
        </w:rPr>
        <w:t xml:space="preserve">niepełnoletniego </w:t>
      </w:r>
      <w:r w:rsidRPr="003F3C56">
        <w:rPr>
          <w:rFonts w:ascii="Candara" w:hAnsi="Candara" w:cs="Open Sans"/>
          <w:sz w:val="24"/>
          <w:szCs w:val="24"/>
        </w:rPr>
        <w:t>lub kandydata pełnoletniego z</w:t>
      </w:r>
      <w:r w:rsidR="0067459C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wnioskiem. Uzasadnienie zawiera przyczyny odmowy przyjęcia, w</w:t>
      </w:r>
      <w:r w:rsidR="0067459C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tym najniższą liczbę punktów, która uprawniała do przyjęcia, oraz liczbę punktów, którą kandydat uzyskał</w:t>
      </w:r>
      <w:r w:rsidR="0067459C" w:rsidRPr="003F3C56">
        <w:rPr>
          <w:rFonts w:ascii="Candara" w:hAnsi="Candara" w:cs="Open Sans"/>
          <w:sz w:val="24"/>
          <w:szCs w:val="24"/>
        </w:rPr>
        <w:t xml:space="preserve"> </w:t>
      </w:r>
      <w:r w:rsidRPr="003F3C56">
        <w:rPr>
          <w:rFonts w:ascii="Candara" w:hAnsi="Candara" w:cs="Open Sans"/>
          <w:sz w:val="24"/>
          <w:szCs w:val="24"/>
        </w:rPr>
        <w:t>w</w:t>
      </w:r>
      <w:r w:rsidR="0067459C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postępowaniu rekrutacyjnym</w:t>
      </w:r>
      <w:r w:rsidR="00AB3C4A" w:rsidRPr="003F3C56">
        <w:rPr>
          <w:rFonts w:ascii="Candara" w:hAnsi="Candara" w:cs="Open Sans"/>
          <w:sz w:val="24"/>
          <w:szCs w:val="24"/>
        </w:rPr>
        <w:t>;</w:t>
      </w:r>
    </w:p>
    <w:p w14:paraId="5F4DE225" w14:textId="77777777" w:rsidR="009F3684" w:rsidRPr="003F3C56" w:rsidRDefault="00C371CE" w:rsidP="009F3684">
      <w:pPr>
        <w:pStyle w:val="Akapitzlist"/>
        <w:numPr>
          <w:ilvl w:val="0"/>
          <w:numId w:val="11"/>
        </w:numPr>
        <w:spacing w:after="0" w:line="240" w:lineRule="auto"/>
        <w:ind w:left="680" w:hanging="340"/>
        <w:jc w:val="both"/>
        <w:rPr>
          <w:rFonts w:ascii="Candara" w:hAnsi="Candara" w:cs="Open Sans"/>
          <w:sz w:val="24"/>
          <w:szCs w:val="24"/>
        </w:rPr>
      </w:pPr>
      <w:r w:rsidRPr="003F3C56">
        <w:rPr>
          <w:rFonts w:ascii="Candara" w:hAnsi="Candara" w:cs="Open Sans"/>
          <w:sz w:val="24"/>
          <w:szCs w:val="24"/>
        </w:rPr>
        <w:t xml:space="preserve">Rodzic kandydata </w:t>
      </w:r>
      <w:r w:rsidR="009F3684" w:rsidRPr="003F3C56">
        <w:rPr>
          <w:rFonts w:ascii="Candara" w:hAnsi="Candara" w:cs="Open Sans"/>
          <w:sz w:val="24"/>
          <w:szCs w:val="24"/>
        </w:rPr>
        <w:t xml:space="preserve">niepełnoletniego </w:t>
      </w:r>
      <w:r w:rsidRPr="003F3C56">
        <w:rPr>
          <w:rFonts w:ascii="Candara" w:hAnsi="Candara" w:cs="Open Sans"/>
          <w:sz w:val="24"/>
          <w:szCs w:val="24"/>
        </w:rPr>
        <w:t xml:space="preserve">lub kandydat pełnoletni może wnieść do dyrektora szkoły, przy której </w:t>
      </w:r>
      <w:r w:rsidR="009F3684" w:rsidRPr="003F3C56">
        <w:rPr>
          <w:rFonts w:ascii="Candara" w:hAnsi="Candara" w:cs="Open Sans"/>
          <w:sz w:val="24"/>
          <w:szCs w:val="24"/>
        </w:rPr>
        <w:t>funkcjonuje</w:t>
      </w:r>
      <w:r w:rsidRPr="003F3C56">
        <w:rPr>
          <w:rFonts w:ascii="Candara" w:hAnsi="Candara" w:cs="Open Sans"/>
          <w:sz w:val="24"/>
          <w:szCs w:val="24"/>
        </w:rPr>
        <w:t xml:space="preserve"> internat</w:t>
      </w:r>
      <w:r w:rsidR="0067459C" w:rsidRPr="003F3C56">
        <w:rPr>
          <w:rFonts w:ascii="Candara" w:hAnsi="Candara" w:cs="Open Sans"/>
          <w:sz w:val="24"/>
          <w:szCs w:val="24"/>
        </w:rPr>
        <w:t>,</w:t>
      </w:r>
      <w:r w:rsidRPr="003F3C56">
        <w:rPr>
          <w:rFonts w:ascii="Candara" w:hAnsi="Candara" w:cs="Open Sans"/>
          <w:sz w:val="24"/>
          <w:szCs w:val="24"/>
        </w:rPr>
        <w:t xml:space="preserve"> odwołanie od rozstrzygnięcia komisji rekrutacyjnej</w:t>
      </w:r>
      <w:r w:rsidR="0067459C" w:rsidRPr="003F3C56">
        <w:rPr>
          <w:rFonts w:ascii="Candara" w:hAnsi="Candara" w:cs="Open Sans"/>
          <w:sz w:val="24"/>
          <w:szCs w:val="24"/>
        </w:rPr>
        <w:t xml:space="preserve"> </w:t>
      </w:r>
      <w:r w:rsidRPr="003F3C56">
        <w:rPr>
          <w:rFonts w:ascii="Candara" w:hAnsi="Candara" w:cs="Open Sans"/>
          <w:sz w:val="24"/>
          <w:szCs w:val="24"/>
        </w:rPr>
        <w:t>w</w:t>
      </w:r>
      <w:r w:rsidR="0067459C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terminie 7</w:t>
      </w:r>
      <w:r w:rsidR="009F3684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dni od dnia otrzymania uzasadnienia</w:t>
      </w:r>
      <w:r w:rsidR="00AB3C4A" w:rsidRPr="003F3C56">
        <w:rPr>
          <w:rFonts w:ascii="Candara" w:hAnsi="Candara" w:cs="Open Sans"/>
          <w:sz w:val="24"/>
          <w:szCs w:val="24"/>
        </w:rPr>
        <w:t>;</w:t>
      </w:r>
    </w:p>
    <w:p w14:paraId="044A7BC8" w14:textId="0CD7A101" w:rsidR="00066EC7" w:rsidRPr="003F3C56" w:rsidRDefault="00C371CE" w:rsidP="009F3684">
      <w:pPr>
        <w:pStyle w:val="Akapitzlist"/>
        <w:numPr>
          <w:ilvl w:val="0"/>
          <w:numId w:val="11"/>
        </w:numPr>
        <w:spacing w:after="0" w:line="240" w:lineRule="auto"/>
        <w:ind w:left="680" w:hanging="340"/>
        <w:jc w:val="both"/>
        <w:rPr>
          <w:rFonts w:ascii="Candara" w:hAnsi="Candara" w:cs="Open Sans"/>
          <w:sz w:val="24"/>
          <w:szCs w:val="24"/>
        </w:rPr>
      </w:pPr>
      <w:r w:rsidRPr="003F3C56">
        <w:rPr>
          <w:rFonts w:ascii="Candara" w:hAnsi="Candara" w:cs="Open Sans"/>
          <w:sz w:val="24"/>
          <w:szCs w:val="24"/>
        </w:rPr>
        <w:t xml:space="preserve">Dyrektor </w:t>
      </w:r>
      <w:r w:rsidR="009F3684" w:rsidRPr="003F3C56">
        <w:rPr>
          <w:rFonts w:ascii="Candara" w:hAnsi="Candara" w:cs="Open Sans"/>
          <w:sz w:val="24"/>
          <w:szCs w:val="24"/>
        </w:rPr>
        <w:t>szkoły</w:t>
      </w:r>
      <w:r w:rsidRPr="003F3C56">
        <w:rPr>
          <w:rFonts w:ascii="Candara" w:hAnsi="Candara" w:cs="Open Sans"/>
          <w:sz w:val="24"/>
          <w:szCs w:val="24"/>
        </w:rPr>
        <w:t xml:space="preserve"> rozpatruje odwołanie od rozstrzygnięcia komisji rekrutacyjnej w</w:t>
      </w:r>
      <w:r w:rsidR="0067459C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terminie 7</w:t>
      </w:r>
      <w:r w:rsidR="009F3684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dni od dnia otrzymania odwołania.</w:t>
      </w:r>
      <w:r w:rsidR="0067459C" w:rsidRPr="003F3C56">
        <w:rPr>
          <w:rFonts w:ascii="Candara" w:hAnsi="Candara" w:cs="Open Sans"/>
          <w:sz w:val="24"/>
          <w:szCs w:val="24"/>
        </w:rPr>
        <w:t xml:space="preserve"> </w:t>
      </w:r>
      <w:r w:rsidRPr="003F3C56">
        <w:rPr>
          <w:rFonts w:ascii="Candara" w:hAnsi="Candara" w:cs="Open Sans"/>
          <w:sz w:val="24"/>
          <w:szCs w:val="24"/>
        </w:rPr>
        <w:t>Na rozstrzygnięcie dyrektora służy skarga do sądu administracyjnego właściwego dla siedziby placówki.</w:t>
      </w:r>
    </w:p>
    <w:p w14:paraId="3A6E09CF" w14:textId="77777777" w:rsidR="0067459C" w:rsidRPr="003F3C56" w:rsidRDefault="0067459C" w:rsidP="00636811">
      <w:pPr>
        <w:spacing w:after="0" w:line="240" w:lineRule="auto"/>
        <w:jc w:val="both"/>
        <w:rPr>
          <w:rFonts w:ascii="Candara" w:hAnsi="Candara" w:cs="Open Sans"/>
          <w:b/>
          <w:sz w:val="24"/>
          <w:szCs w:val="24"/>
        </w:rPr>
      </w:pPr>
    </w:p>
    <w:p w14:paraId="276D0EDF" w14:textId="47486D51" w:rsidR="0057062D" w:rsidRPr="003F3C56" w:rsidRDefault="0057062D" w:rsidP="00636811">
      <w:pPr>
        <w:spacing w:after="0" w:line="240" w:lineRule="auto"/>
        <w:jc w:val="both"/>
        <w:rPr>
          <w:rFonts w:ascii="Candara" w:hAnsi="Candara" w:cs="Open Sans"/>
          <w:b/>
          <w:sz w:val="24"/>
          <w:szCs w:val="24"/>
        </w:rPr>
      </w:pPr>
      <w:r w:rsidRPr="003F3C56">
        <w:rPr>
          <w:rFonts w:ascii="Candara" w:hAnsi="Candara" w:cs="Open Sans"/>
          <w:b/>
          <w:sz w:val="24"/>
          <w:szCs w:val="24"/>
        </w:rPr>
        <w:t>Podstawa prawna</w:t>
      </w:r>
    </w:p>
    <w:p w14:paraId="096155AF" w14:textId="77777777" w:rsidR="009F3684" w:rsidRPr="003F3C56" w:rsidRDefault="0057062D" w:rsidP="009F3684">
      <w:pPr>
        <w:pStyle w:val="Akapitzlist"/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003F3C56">
        <w:rPr>
          <w:rFonts w:ascii="Candara" w:hAnsi="Candara" w:cs="Open Sans"/>
          <w:sz w:val="24"/>
          <w:szCs w:val="24"/>
        </w:rPr>
        <w:t>Ustawa z</w:t>
      </w:r>
      <w:r w:rsidR="0067459C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dnia 14</w:t>
      </w:r>
      <w:r w:rsidR="0067459C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grudnia 2016</w:t>
      </w:r>
      <w:r w:rsidR="0067459C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 xml:space="preserve">r. </w:t>
      </w:r>
      <w:r w:rsidRPr="003F3C56">
        <w:rPr>
          <w:rFonts w:ascii="Candara" w:hAnsi="Candara" w:cs="Open Sans"/>
          <w:i/>
          <w:iCs/>
          <w:sz w:val="24"/>
          <w:szCs w:val="24"/>
        </w:rPr>
        <w:t>Prawo oświatowe</w:t>
      </w:r>
    </w:p>
    <w:p w14:paraId="27EDEFB7" w14:textId="7E1542FF" w:rsidR="00636811" w:rsidRPr="003F3C56" w:rsidRDefault="0057062D" w:rsidP="009F3684">
      <w:pPr>
        <w:pStyle w:val="Akapitzlist"/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Candara" w:hAnsi="Candara" w:cs="Open Sans"/>
          <w:sz w:val="24"/>
          <w:szCs w:val="24"/>
        </w:rPr>
      </w:pPr>
      <w:r w:rsidRPr="003F3C56">
        <w:rPr>
          <w:rFonts w:ascii="Candara" w:hAnsi="Candara" w:cs="Open Sans"/>
          <w:sz w:val="24"/>
          <w:szCs w:val="24"/>
        </w:rPr>
        <w:t>Uchwała</w:t>
      </w:r>
      <w:r w:rsidR="0067459C" w:rsidRPr="003F3C56">
        <w:rPr>
          <w:rFonts w:ascii="Candara" w:hAnsi="Candara" w:cs="Open Sans"/>
          <w:sz w:val="24"/>
          <w:szCs w:val="24"/>
        </w:rPr>
        <w:t xml:space="preserve"> </w:t>
      </w:r>
      <w:r w:rsidRPr="003F3C56">
        <w:rPr>
          <w:rFonts w:ascii="Candara" w:hAnsi="Candara" w:cs="Open Sans"/>
          <w:sz w:val="24"/>
          <w:szCs w:val="24"/>
        </w:rPr>
        <w:t>N</w:t>
      </w:r>
      <w:r w:rsidR="001C2B2A" w:rsidRPr="003F3C56">
        <w:rPr>
          <w:rFonts w:ascii="Candara" w:hAnsi="Candara" w:cs="Open Sans"/>
          <w:sz w:val="24"/>
          <w:szCs w:val="24"/>
        </w:rPr>
        <w:t>r</w:t>
      </w:r>
      <w:r w:rsidR="30395A5C" w:rsidRPr="003F3C56">
        <w:rPr>
          <w:rFonts w:ascii="Candara" w:hAnsi="Candara" w:cs="Open Sans"/>
          <w:sz w:val="24"/>
          <w:szCs w:val="24"/>
        </w:rPr>
        <w:t xml:space="preserve"> LXXI/1561/2022</w:t>
      </w:r>
      <w:r w:rsidRPr="003F3C56">
        <w:rPr>
          <w:rFonts w:ascii="Candara" w:hAnsi="Candara" w:cs="Open Sans"/>
          <w:sz w:val="24"/>
          <w:szCs w:val="24"/>
        </w:rPr>
        <w:t xml:space="preserve"> Rady Miasta </w:t>
      </w:r>
      <w:r w:rsidR="0067459C" w:rsidRPr="003F3C56">
        <w:rPr>
          <w:rFonts w:ascii="Candara" w:hAnsi="Candara" w:cs="Open Sans"/>
          <w:sz w:val="24"/>
          <w:szCs w:val="24"/>
        </w:rPr>
        <w:t>Rzeszow</w:t>
      </w:r>
      <w:r w:rsidRPr="003F3C56">
        <w:rPr>
          <w:rFonts w:ascii="Candara" w:hAnsi="Candara" w:cs="Open Sans"/>
          <w:sz w:val="24"/>
          <w:szCs w:val="24"/>
        </w:rPr>
        <w:t>a z</w:t>
      </w:r>
      <w:r w:rsidR="0067459C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dni</w:t>
      </w:r>
      <w:r w:rsidR="001C2B2A" w:rsidRPr="003F3C56">
        <w:rPr>
          <w:rFonts w:ascii="Candara" w:hAnsi="Candara" w:cs="Open Sans"/>
          <w:sz w:val="24"/>
          <w:szCs w:val="24"/>
        </w:rPr>
        <w:t>a 13 grudnia 2022 r.</w:t>
      </w:r>
      <w:r w:rsidR="0067459C" w:rsidRPr="003F3C56">
        <w:rPr>
          <w:rFonts w:ascii="Candara" w:hAnsi="Candara" w:cs="Open Sans"/>
          <w:sz w:val="24"/>
          <w:szCs w:val="24"/>
        </w:rPr>
        <w:t xml:space="preserve"> </w:t>
      </w:r>
      <w:r w:rsidRPr="003F3C56">
        <w:rPr>
          <w:rFonts w:ascii="Candara" w:hAnsi="Candara" w:cs="Open Sans"/>
          <w:sz w:val="24"/>
          <w:szCs w:val="24"/>
        </w:rPr>
        <w:t>w</w:t>
      </w:r>
      <w:r w:rsidR="0067459C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 xml:space="preserve">sprawie </w:t>
      </w:r>
      <w:r w:rsidR="001C2B2A" w:rsidRPr="003F3C56">
        <w:rPr>
          <w:rFonts w:ascii="Candara" w:hAnsi="Candara" w:cs="Open Sans"/>
          <w:sz w:val="24"/>
          <w:szCs w:val="24"/>
        </w:rPr>
        <w:t xml:space="preserve">przyznania liczby punktów oraz </w:t>
      </w:r>
      <w:r w:rsidRPr="003F3C56">
        <w:rPr>
          <w:rFonts w:ascii="Candara" w:hAnsi="Candara" w:cs="Open Sans"/>
          <w:sz w:val="24"/>
          <w:szCs w:val="24"/>
        </w:rPr>
        <w:t>określenia kryteriów rekrutacji do internatów zorganizowanych</w:t>
      </w:r>
      <w:r w:rsidR="0067459C" w:rsidRPr="003F3C56">
        <w:rPr>
          <w:rFonts w:ascii="Candara" w:hAnsi="Candara" w:cs="Open Sans"/>
          <w:sz w:val="24"/>
          <w:szCs w:val="24"/>
        </w:rPr>
        <w:t xml:space="preserve"> </w:t>
      </w:r>
      <w:r w:rsidRPr="003F3C56">
        <w:rPr>
          <w:rFonts w:ascii="Candara" w:hAnsi="Candara" w:cs="Open Sans"/>
          <w:sz w:val="24"/>
          <w:szCs w:val="24"/>
        </w:rPr>
        <w:t>w</w:t>
      </w:r>
      <w:r w:rsidR="0067459C" w:rsidRPr="003F3C56">
        <w:rPr>
          <w:rFonts w:ascii="Candara" w:hAnsi="Candara" w:cs="Open Sans"/>
          <w:sz w:val="24"/>
          <w:szCs w:val="24"/>
        </w:rPr>
        <w:t> </w:t>
      </w:r>
      <w:r w:rsidRPr="003F3C56">
        <w:rPr>
          <w:rFonts w:ascii="Candara" w:hAnsi="Candara" w:cs="Open Sans"/>
          <w:sz w:val="24"/>
          <w:szCs w:val="24"/>
        </w:rPr>
        <w:t>szkołach ponadpodstawowych, dla których organem prowadzącym jest Gmina Miast</w:t>
      </w:r>
      <w:r w:rsidR="0067459C" w:rsidRPr="003F3C56">
        <w:rPr>
          <w:rFonts w:ascii="Candara" w:hAnsi="Candara" w:cs="Open Sans"/>
          <w:sz w:val="24"/>
          <w:szCs w:val="24"/>
        </w:rPr>
        <w:t>o Rz</w:t>
      </w:r>
      <w:r w:rsidR="00350AD5" w:rsidRPr="003F3C56">
        <w:rPr>
          <w:rFonts w:ascii="Candara" w:hAnsi="Candara" w:cs="Open Sans"/>
          <w:sz w:val="24"/>
          <w:szCs w:val="24"/>
        </w:rPr>
        <w:t>eszów</w:t>
      </w:r>
      <w:r w:rsidRPr="003F3C56">
        <w:rPr>
          <w:rFonts w:ascii="Candara" w:hAnsi="Candara" w:cs="Open Sans"/>
          <w:sz w:val="24"/>
          <w:szCs w:val="24"/>
        </w:rPr>
        <w:t>, liczby punktów za te kryteria</w:t>
      </w:r>
      <w:r w:rsidR="001C2B2A" w:rsidRPr="003F3C56">
        <w:rPr>
          <w:rFonts w:ascii="Candara" w:hAnsi="Candara" w:cs="Open Sans"/>
          <w:sz w:val="24"/>
          <w:szCs w:val="24"/>
        </w:rPr>
        <w:t xml:space="preserve">, a także </w:t>
      </w:r>
      <w:r w:rsidRPr="003F3C56">
        <w:rPr>
          <w:rFonts w:ascii="Candara" w:hAnsi="Candara" w:cs="Open Sans"/>
          <w:sz w:val="24"/>
          <w:szCs w:val="24"/>
        </w:rPr>
        <w:t>dokumentów niezbędnych</w:t>
      </w:r>
      <w:r w:rsidR="0067459C" w:rsidRPr="003F3C56">
        <w:rPr>
          <w:rFonts w:ascii="Candara" w:hAnsi="Candara" w:cs="Open Sans"/>
          <w:sz w:val="24"/>
          <w:szCs w:val="24"/>
        </w:rPr>
        <w:t xml:space="preserve"> </w:t>
      </w:r>
      <w:r w:rsidRPr="003F3C56">
        <w:rPr>
          <w:rFonts w:ascii="Candara" w:hAnsi="Candara" w:cs="Open Sans"/>
          <w:sz w:val="24"/>
          <w:szCs w:val="24"/>
        </w:rPr>
        <w:t>do potwierdzenia spełnienia tych kryteriów</w:t>
      </w:r>
    </w:p>
    <w:sectPr w:rsidR="00636811" w:rsidRPr="003F3C56" w:rsidSect="00A350B7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DC1"/>
    <w:multiLevelType w:val="hybridMultilevel"/>
    <w:tmpl w:val="BC1AC01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32510"/>
    <w:multiLevelType w:val="hybridMultilevel"/>
    <w:tmpl w:val="15107C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75F1"/>
    <w:multiLevelType w:val="hybridMultilevel"/>
    <w:tmpl w:val="5DDC1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10EAA"/>
    <w:multiLevelType w:val="multilevel"/>
    <w:tmpl w:val="EC7E3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EA52ED"/>
    <w:multiLevelType w:val="hybridMultilevel"/>
    <w:tmpl w:val="42A63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76BC7"/>
    <w:multiLevelType w:val="hybridMultilevel"/>
    <w:tmpl w:val="DAC2D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E6EA7"/>
    <w:multiLevelType w:val="hybridMultilevel"/>
    <w:tmpl w:val="8536E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66FF6"/>
    <w:multiLevelType w:val="hybridMultilevel"/>
    <w:tmpl w:val="FE968DA2"/>
    <w:lvl w:ilvl="0" w:tplc="36B64C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2543D2"/>
    <w:multiLevelType w:val="hybridMultilevel"/>
    <w:tmpl w:val="F9D2AA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A77F3"/>
    <w:multiLevelType w:val="hybridMultilevel"/>
    <w:tmpl w:val="A3E29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E58AA"/>
    <w:multiLevelType w:val="hybridMultilevel"/>
    <w:tmpl w:val="0640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E3442E6">
      <w:start w:val="1"/>
      <w:numFmt w:val="lowerLetter"/>
      <w:lvlText w:val="%2)"/>
      <w:lvlJc w:val="left"/>
      <w:pPr>
        <w:ind w:left="1095" w:hanging="375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641B58"/>
    <w:multiLevelType w:val="hybridMultilevel"/>
    <w:tmpl w:val="7AC2C3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637AC3"/>
    <w:multiLevelType w:val="hybridMultilevel"/>
    <w:tmpl w:val="9AECE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499100">
    <w:abstractNumId w:val="6"/>
  </w:num>
  <w:num w:numId="2" w16cid:durableId="1071347773">
    <w:abstractNumId w:val="10"/>
  </w:num>
  <w:num w:numId="3" w16cid:durableId="921908632">
    <w:abstractNumId w:val="3"/>
  </w:num>
  <w:num w:numId="4" w16cid:durableId="1518232171">
    <w:abstractNumId w:val="4"/>
  </w:num>
  <w:num w:numId="5" w16cid:durableId="780881913">
    <w:abstractNumId w:val="7"/>
  </w:num>
  <w:num w:numId="6" w16cid:durableId="510875892">
    <w:abstractNumId w:val="12"/>
  </w:num>
  <w:num w:numId="7" w16cid:durableId="2145191801">
    <w:abstractNumId w:val="5"/>
  </w:num>
  <w:num w:numId="8" w16cid:durableId="512692164">
    <w:abstractNumId w:val="8"/>
  </w:num>
  <w:num w:numId="9" w16cid:durableId="1743218559">
    <w:abstractNumId w:val="9"/>
  </w:num>
  <w:num w:numId="10" w16cid:durableId="2107074304">
    <w:abstractNumId w:val="2"/>
  </w:num>
  <w:num w:numId="11" w16cid:durableId="222562928">
    <w:abstractNumId w:val="1"/>
  </w:num>
  <w:num w:numId="12" w16cid:durableId="139424615">
    <w:abstractNumId w:val="0"/>
  </w:num>
  <w:num w:numId="13" w16cid:durableId="14224063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F7"/>
    <w:rsid w:val="00020FF7"/>
    <w:rsid w:val="00043A6D"/>
    <w:rsid w:val="00047E3B"/>
    <w:rsid w:val="000641B6"/>
    <w:rsid w:val="00066EC7"/>
    <w:rsid w:val="00070C7A"/>
    <w:rsid w:val="000752AE"/>
    <w:rsid w:val="00094016"/>
    <w:rsid w:val="000C5B13"/>
    <w:rsid w:val="000E21AA"/>
    <w:rsid w:val="00107D6A"/>
    <w:rsid w:val="00164100"/>
    <w:rsid w:val="00166550"/>
    <w:rsid w:val="001813C0"/>
    <w:rsid w:val="001C1EA6"/>
    <w:rsid w:val="001C2B2A"/>
    <w:rsid w:val="0020017F"/>
    <w:rsid w:val="00232A09"/>
    <w:rsid w:val="00262DB2"/>
    <w:rsid w:val="00283206"/>
    <w:rsid w:val="002C06E4"/>
    <w:rsid w:val="002E71A9"/>
    <w:rsid w:val="0034508F"/>
    <w:rsid w:val="00345A61"/>
    <w:rsid w:val="00350AD5"/>
    <w:rsid w:val="00373919"/>
    <w:rsid w:val="003A7C12"/>
    <w:rsid w:val="003F3C56"/>
    <w:rsid w:val="00481A18"/>
    <w:rsid w:val="004A1A0D"/>
    <w:rsid w:val="004E231D"/>
    <w:rsid w:val="005278C1"/>
    <w:rsid w:val="00534EB3"/>
    <w:rsid w:val="0053664C"/>
    <w:rsid w:val="0057062D"/>
    <w:rsid w:val="005C709F"/>
    <w:rsid w:val="00636811"/>
    <w:rsid w:val="0067459C"/>
    <w:rsid w:val="006D27C0"/>
    <w:rsid w:val="006D4ED9"/>
    <w:rsid w:val="006D64B1"/>
    <w:rsid w:val="00713EE4"/>
    <w:rsid w:val="00727E3E"/>
    <w:rsid w:val="007442AA"/>
    <w:rsid w:val="00761F42"/>
    <w:rsid w:val="007672DA"/>
    <w:rsid w:val="007737B3"/>
    <w:rsid w:val="00774B0D"/>
    <w:rsid w:val="007B375C"/>
    <w:rsid w:val="007D4549"/>
    <w:rsid w:val="007E5AD7"/>
    <w:rsid w:val="007E765A"/>
    <w:rsid w:val="008334F6"/>
    <w:rsid w:val="00840B1C"/>
    <w:rsid w:val="008420A0"/>
    <w:rsid w:val="00853E40"/>
    <w:rsid w:val="00903B0C"/>
    <w:rsid w:val="00906163"/>
    <w:rsid w:val="00920536"/>
    <w:rsid w:val="00963C21"/>
    <w:rsid w:val="0098788F"/>
    <w:rsid w:val="009E236C"/>
    <w:rsid w:val="009F3684"/>
    <w:rsid w:val="00A12C59"/>
    <w:rsid w:val="00A14E6B"/>
    <w:rsid w:val="00A350B7"/>
    <w:rsid w:val="00A819CD"/>
    <w:rsid w:val="00AB3C4A"/>
    <w:rsid w:val="00AE6D81"/>
    <w:rsid w:val="00B16925"/>
    <w:rsid w:val="00B20B72"/>
    <w:rsid w:val="00BA4BDA"/>
    <w:rsid w:val="00BD4797"/>
    <w:rsid w:val="00C02A13"/>
    <w:rsid w:val="00C06B84"/>
    <w:rsid w:val="00C316AB"/>
    <w:rsid w:val="00C371CE"/>
    <w:rsid w:val="00C8215D"/>
    <w:rsid w:val="00C82ED3"/>
    <w:rsid w:val="00C94A58"/>
    <w:rsid w:val="00CA46C0"/>
    <w:rsid w:val="00CA634D"/>
    <w:rsid w:val="00CB0049"/>
    <w:rsid w:val="00CD1F9D"/>
    <w:rsid w:val="00D11350"/>
    <w:rsid w:val="00D37D5B"/>
    <w:rsid w:val="00D8359D"/>
    <w:rsid w:val="00D971A8"/>
    <w:rsid w:val="00DF0E53"/>
    <w:rsid w:val="00DF29CC"/>
    <w:rsid w:val="00E779E6"/>
    <w:rsid w:val="00EB1F4D"/>
    <w:rsid w:val="00EB7B65"/>
    <w:rsid w:val="00EF48F9"/>
    <w:rsid w:val="00F3647A"/>
    <w:rsid w:val="00F41A36"/>
    <w:rsid w:val="00F64749"/>
    <w:rsid w:val="00F75195"/>
    <w:rsid w:val="014AD247"/>
    <w:rsid w:val="05F73E9B"/>
    <w:rsid w:val="067D3A0E"/>
    <w:rsid w:val="08B59F57"/>
    <w:rsid w:val="0904575B"/>
    <w:rsid w:val="0E81CA9C"/>
    <w:rsid w:val="0F67007C"/>
    <w:rsid w:val="12453807"/>
    <w:rsid w:val="1846CD58"/>
    <w:rsid w:val="1883FD9A"/>
    <w:rsid w:val="18AAD22B"/>
    <w:rsid w:val="192133A8"/>
    <w:rsid w:val="193CEE44"/>
    <w:rsid w:val="1A6F8108"/>
    <w:rsid w:val="1FDBE3B0"/>
    <w:rsid w:val="2031305A"/>
    <w:rsid w:val="221A28FA"/>
    <w:rsid w:val="22C83FF8"/>
    <w:rsid w:val="23CB933D"/>
    <w:rsid w:val="287905B4"/>
    <w:rsid w:val="2B1401FB"/>
    <w:rsid w:val="2D3AC968"/>
    <w:rsid w:val="30395A5C"/>
    <w:rsid w:val="3168772C"/>
    <w:rsid w:val="336923B6"/>
    <w:rsid w:val="350721AE"/>
    <w:rsid w:val="36907969"/>
    <w:rsid w:val="397DA798"/>
    <w:rsid w:val="3ADEF7A1"/>
    <w:rsid w:val="3BFDDA65"/>
    <w:rsid w:val="3E37ECB9"/>
    <w:rsid w:val="3E960032"/>
    <w:rsid w:val="3F9D370A"/>
    <w:rsid w:val="43B20FFA"/>
    <w:rsid w:val="440E841F"/>
    <w:rsid w:val="45FE8FC5"/>
    <w:rsid w:val="463B3487"/>
    <w:rsid w:val="466CEF16"/>
    <w:rsid w:val="4688A3E6"/>
    <w:rsid w:val="46A29670"/>
    <w:rsid w:val="46C12203"/>
    <w:rsid w:val="46E5718E"/>
    <w:rsid w:val="49E92A30"/>
    <w:rsid w:val="4A02A1B3"/>
    <w:rsid w:val="4B010222"/>
    <w:rsid w:val="4B6907A1"/>
    <w:rsid w:val="4D08F76E"/>
    <w:rsid w:val="4D27B867"/>
    <w:rsid w:val="4E21A9F6"/>
    <w:rsid w:val="4E52A060"/>
    <w:rsid w:val="5085C871"/>
    <w:rsid w:val="53D9213E"/>
    <w:rsid w:val="563F56DA"/>
    <w:rsid w:val="576DF3AB"/>
    <w:rsid w:val="57D784AE"/>
    <w:rsid w:val="5A4E941E"/>
    <w:rsid w:val="5B25B4C4"/>
    <w:rsid w:val="5DF824C7"/>
    <w:rsid w:val="5ED01494"/>
    <w:rsid w:val="6057B4D2"/>
    <w:rsid w:val="60D2D52D"/>
    <w:rsid w:val="616A297B"/>
    <w:rsid w:val="62BC14ED"/>
    <w:rsid w:val="6741C662"/>
    <w:rsid w:val="6BB2FF7C"/>
    <w:rsid w:val="6F283BBE"/>
    <w:rsid w:val="7041D551"/>
    <w:rsid w:val="70BBB391"/>
    <w:rsid w:val="71559F72"/>
    <w:rsid w:val="71AD6B08"/>
    <w:rsid w:val="725D9F95"/>
    <w:rsid w:val="750AA000"/>
    <w:rsid w:val="766951ED"/>
    <w:rsid w:val="785D1755"/>
    <w:rsid w:val="7A1C14D1"/>
    <w:rsid w:val="7CEDD1F5"/>
    <w:rsid w:val="7DA27AE2"/>
    <w:rsid w:val="7E2BB885"/>
    <w:rsid w:val="7FDA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4E69"/>
  <w15:chartTrackingRefBased/>
  <w15:docId w15:val="{6B2ADA3D-22FF-4CC4-8C5D-9AB13750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0FF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70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27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7C0"/>
    <w:rPr>
      <w:color w:val="605E5C"/>
      <w:shd w:val="clear" w:color="auto" w:fill="E1DFDD"/>
    </w:rPr>
  </w:style>
  <w:style w:type="paragraph" w:customStyle="1" w:styleId="Standard">
    <w:name w:val="Standard"/>
    <w:rsid w:val="00F41A3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4"/>
      <w:szCs w:val="24"/>
      <w:lang w:eastAsia="pl-PL"/>
    </w:rPr>
  </w:style>
  <w:style w:type="paragraph" w:styleId="Bezodstpw">
    <w:name w:val="No Spacing"/>
    <w:rsid w:val="00F41A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C82E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borz-kandydat.vulcan.net.pl/rzeszowprojek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borz-kandydat.vulcan.net.pl/rzeszowprojekt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naborz-kandydat.vulcan.net.pl/rzeszowprojek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aborz-kandydat.vulcan.net.pl/rzeszowprojek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B7A76A706BB48B1CB978088826A0B" ma:contentTypeVersion="6" ma:contentTypeDescription="Utwórz nowy dokument." ma:contentTypeScope="" ma:versionID="91f81c9f1ac6b9b02606556fe5546d94">
  <xsd:schema xmlns:xsd="http://www.w3.org/2001/XMLSchema" xmlns:xs="http://www.w3.org/2001/XMLSchema" xmlns:p="http://schemas.microsoft.com/office/2006/metadata/properties" xmlns:ns2="26b34de4-97ed-4d61-8759-cc1aabab2ca4" xmlns:ns3="a212d510-7d04-4038-a268-00e60f4e3b30" targetNamespace="http://schemas.microsoft.com/office/2006/metadata/properties" ma:root="true" ma:fieldsID="1ca9ba063414a42107765170d310ef31" ns2:_="" ns3:_="">
    <xsd:import namespace="26b34de4-97ed-4d61-8759-cc1aabab2ca4"/>
    <xsd:import namespace="a212d510-7d04-4038-a268-00e60f4e3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34de4-97ed-4d61-8759-cc1aabab2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2d510-7d04-4038-a268-00e60f4e3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98DA95-8264-40AB-95C7-0F292811A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51FAA-11DA-47CD-8C23-106E7D388E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DCFB84-F470-470A-8120-9B0B17B7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34de4-97ed-4d61-8759-cc1aabab2ca4"/>
    <ds:schemaRef ds:uri="a212d510-7d04-4038-a268-00e60f4e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982B57-747F-8C47-8E6B-8701A880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1946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Links>
    <vt:vector size="24" baseType="variant"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https://naborz-kandydat.vulcan.net.pl/rzeszowprojekt</vt:lpwstr>
      </vt:variant>
      <vt:variant>
        <vt:lpwstr/>
      </vt:variant>
      <vt:variant>
        <vt:i4>196637</vt:i4>
      </vt:variant>
      <vt:variant>
        <vt:i4>6</vt:i4>
      </vt:variant>
      <vt:variant>
        <vt:i4>0</vt:i4>
      </vt:variant>
      <vt:variant>
        <vt:i4>5</vt:i4>
      </vt:variant>
      <vt:variant>
        <vt:lpwstr>https://naborz-kandydat.vulcan.net.pl/rzeszowprojekt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https://naborz-kandydat.vulcan.net.pl/rzeszowprojekt</vt:lpwstr>
      </vt:variant>
      <vt:variant>
        <vt:lpwstr/>
      </vt:variant>
      <vt:variant>
        <vt:i4>196637</vt:i4>
      </vt:variant>
      <vt:variant>
        <vt:i4>0</vt:i4>
      </vt:variant>
      <vt:variant>
        <vt:i4>0</vt:i4>
      </vt:variant>
      <vt:variant>
        <vt:i4>5</vt:i4>
      </vt:variant>
      <vt:variant>
        <vt:lpwstr>https://naborz-kandydat.vulcan.net.pl/rzeszowprojekt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Babińska Wioleta</dc:creator>
  <cp:keywords/>
  <dc:description/>
  <cp:lastModifiedBy>Andreasik Natalia</cp:lastModifiedBy>
  <cp:revision>13</cp:revision>
  <cp:lastPrinted>2022-07-25T17:19:00Z</cp:lastPrinted>
  <dcterms:created xsi:type="dcterms:W3CDTF">2023-06-20T20:32:00Z</dcterms:created>
  <dcterms:modified xsi:type="dcterms:W3CDTF">2024-07-19T07:10:00Z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0x0101002C8B7A76A706BB48B1CB978088826A0B</vt:lpwstr>
  </property>
</Properties>
</file>